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РЕПЕРНАЯ</w:t>
      </w:r>
      <w:r>
        <w:t xml:space="preserve"> </w:t>
      </w:r>
      <w:r>
        <w:t xml:space="preserve">БАЗА</w:t>
      </w:r>
      <w:r>
        <w:t xml:space="preserve"> </w:t>
      </w:r>
      <w:r>
        <w:t xml:space="preserve">ДАННЫХ</w:t>
      </w:r>
      <w:r>
        <w:t xml:space="preserve"> </w:t>
      </w:r>
      <w:r>
        <w:t xml:space="preserve">KLT-RBD</w:t>
      </w:r>
      <w:r>
        <w:t xml:space="preserve"> </w:t>
      </w:r>
      <w:r>
        <w:t xml:space="preserve">2.3</w:t>
      </w:r>
    </w:p>
    <w:p>
      <w:pPr>
        <w:pStyle w:val="Subtitle"/>
      </w:pPr>
      <w:r>
        <w:t xml:space="preserve">Монография</w:t>
      </w:r>
      <w:r>
        <w:t xml:space="preserve"> </w:t>
      </w:r>
      <w:r>
        <w:t xml:space="preserve">для</w:t>
      </w:r>
      <w:r>
        <w:t xml:space="preserve"> </w:t>
      </w:r>
      <w:r>
        <w:t xml:space="preserve">размещения</w:t>
      </w:r>
      <w:r>
        <w:t xml:space="preserve"> </w:t>
      </w:r>
      <w:r>
        <w:t xml:space="preserve">на</w:t>
      </w:r>
      <w:r>
        <w:t xml:space="preserve"> </w:t>
      </w:r>
      <w:r>
        <w:t xml:space="preserve">сайте:</w:t>
      </w:r>
      <w:r>
        <w:t xml:space="preserve"> </w:t>
      </w:r>
      <w:r>
        <w:t xml:space="preserve">цель,</w:t>
      </w:r>
      <w:r>
        <w:t xml:space="preserve"> </w:t>
      </w:r>
      <w:r>
        <w:t xml:space="preserve">философия,</w:t>
      </w:r>
      <w:r>
        <w:t xml:space="preserve"> </w:t>
      </w:r>
      <w:r>
        <w:t xml:space="preserve">антропология,</w:t>
      </w:r>
      <w:r>
        <w:t xml:space="preserve"> </w:t>
      </w:r>
      <w:r>
        <w:t xml:space="preserve">Артефакты</w:t>
      </w:r>
      <w:r>
        <w:t xml:space="preserve"> </w:t>
      </w:r>
      <w:r>
        <w:t xml:space="preserve">Курпишева,</w:t>
      </w:r>
      <w:r>
        <w:t xml:space="preserve"> </w:t>
      </w:r>
      <w:r>
        <w:t xml:space="preserve">доказательство</w:t>
      </w:r>
      <w:r>
        <w:t xml:space="preserve"> </w:t>
      </w:r>
      <w:r>
        <w:t xml:space="preserve">Артефакта-1</w:t>
      </w:r>
    </w:p>
    <w:p>
      <w:pPr>
        <w:pStyle w:val="Author"/>
      </w:pPr>
      <w:r>
        <w:t xml:space="preserve">Курпишев</w:t>
      </w:r>
      <w:r>
        <w:t xml:space="preserve"> </w:t>
      </w:r>
      <w:r>
        <w:t xml:space="preserve">Иван</w:t>
      </w:r>
      <w:r>
        <w:t xml:space="preserve"> </w:t>
      </w:r>
      <w:r>
        <w:t xml:space="preserve">Борисович</w:t>
      </w:r>
      <w:r>
        <w:t xml:space="preserve"> </w:t>
      </w:r>
      <w:r>
        <w:t xml:space="preserve">/</w:t>
      </w:r>
      <w:r>
        <w:t xml:space="preserve"> </w:t>
      </w:r>
      <w:r>
        <w:t xml:space="preserve">Ivan</w:t>
      </w:r>
      <w:r>
        <w:t xml:space="preserve"> </w:t>
      </w:r>
      <w:r>
        <w:t xml:space="preserve">Borisovich</w:t>
      </w:r>
      <w:r>
        <w:t xml:space="preserve"> </w:t>
      </w:r>
      <w:r>
        <w:t xml:space="preserve">Kurpishev</w:t>
      </w:r>
    </w:p>
    <w:p>
      <w:pPr>
        <w:pStyle w:val="Date"/>
      </w:pPr>
      <w:r>
        <w:t xml:space="preserve">2026</w:t>
      </w:r>
      <w:r>
        <w:t xml:space="preserve"> </w:t>
      </w:r>
      <w:r>
        <w:t xml:space="preserve">·</w:t>
      </w:r>
      <w:r>
        <w:t xml:space="preserve"> </w:t>
      </w:r>
      <w:r>
        <w:t xml:space="preserve">RUN-108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титульная-фиксация"/>
    <w:p>
      <w:pPr>
        <w:pStyle w:val="Heading1"/>
      </w:pPr>
      <w:r>
        <w:t xml:space="preserve">Титульная фиксация</w:t>
      </w:r>
    </w:p>
    <w:p>
      <w:pPr>
        <w:pStyle w:val="FirstParagraph"/>
      </w:pPr>
      <w:r>
        <w:rPr>
          <w:b/>
          <w:bCs/>
        </w:rPr>
        <w:t xml:space="preserve">РЕПЕРНАЯ БАЗА ДАННЫХ KLT-RBD 2.3</w:t>
      </w:r>
      <w:r>
        <w:t xml:space="preserve"> </w:t>
      </w:r>
      <w:r>
        <w:t xml:space="preserve">- авторская реперно-проективная база данных проекта</w:t>
      </w:r>
      <w:r>
        <w:t xml:space="preserve"> </w:t>
      </w:r>
      <w:r>
        <w:rPr>
          <w:b/>
          <w:bCs/>
        </w:rPr>
        <w:t xml:space="preserve">«ЛОГИКА КУРПИШЕВА 2»</w:t>
      </w:r>
      <w:r>
        <w:t xml:space="preserve">. Она предназначена для программ KLT4.14 и KLT5.1, для хранения источников, формул, доказательных оснований, Reper-узлов, рёбер, графов, статусов и Артефактов Курпишева.</w:t>
      </w:r>
    </w:p>
    <w:p>
      <w:pPr>
        <w:pStyle w:val="BodyText"/>
      </w:pPr>
      <w:r>
        <w:rPr>
          <w:b/>
          <w:bCs/>
        </w:rPr>
        <w:t xml:space="preserve">Автор и правообладатель:</w:t>
      </w:r>
      <w:r>
        <w:t xml:space="preserve"> </w:t>
      </w:r>
      <w:r>
        <w:t xml:space="preserve">Курпишев Иван Борисович, Independent Researcher, Kaliningrad, me@kurpishev.ru.</w:t>
      </w:r>
    </w:p>
    <w:p>
      <w:pPr>
        <w:pStyle w:val="BodyText"/>
      </w:pPr>
      <w:r>
        <w:rPr>
          <w:b/>
          <w:bCs/>
        </w:rPr>
        <w:t xml:space="preserve">Статус:</w:t>
      </w:r>
      <w:r>
        <w:t xml:space="preserve"> </w:t>
      </w:r>
      <w:r>
        <w:t xml:space="preserve">сайт-монография; publication layer; не юридическая подача; без повышения объектов в truth-layer.</w:t>
      </w:r>
    </w:p>
    <w:bookmarkEnd w:id="20"/>
    <w:bookmarkStart w:id="21" w:name="аннотация"/>
    <w:p>
      <w:pPr>
        <w:pStyle w:val="Heading1"/>
      </w:pPr>
      <w:r>
        <w:t xml:space="preserve">Аннотация</w:t>
      </w:r>
    </w:p>
    <w:p>
      <w:pPr>
        <w:pStyle w:val="FirstParagraph"/>
      </w:pPr>
      <w:r>
        <w:t xml:space="preserve">Монография объясняет цель создания KLT-RBD 2.3, её антропологический и философский смысл, структуру реперов, рёбер и графов, а также роль Артефактов Курпишева как theorem-candidate объектов. Особое место занимает доказательство Артефакта-1 Курпишева как внутренней теоремы KLT-RBD о controlled certificate readiness.</w:t>
      </w:r>
    </w:p>
    <w:p>
      <w:pPr>
        <w:pStyle w:val="BodyText"/>
      </w:pPr>
      <w:r>
        <w:t xml:space="preserve">Главная цепочка базы:</w:t>
      </w:r>
    </w:p>
    <w:p>
      <w:pPr>
        <w:pStyle w:val="SourceCode"/>
      </w:pPr>
      <w:r>
        <w:br/>
      </w:r>
      <w:r>
        <w:rPr>
          <w:rStyle w:val="VerbatimChar"/>
        </w:rPr>
        <w:t xml:space="preserve">source -&gt; work -&gt; semantic_unit -&gt; formula_node -&gt; Rep(R,I,U;D)</w:t>
      </w:r>
      <w:r>
        <w:br/>
      </w:r>
      <w:r>
        <w:rPr>
          <w:rStyle w:val="VerbatimChar"/>
        </w:rPr>
        <w:t xml:space="preserve">       -&gt; edge/gap/break -&gt; proof_object -&gt; status -&gt; rollback</w:t>
      </w:r>
      <w:r>
        <w:br/>
      </w:r>
      <w:r>
        <w:rPr>
          <w:rStyle w:val="VerbatimChar"/>
        </w:rPr>
        <w:t xml:space="preserve">       -&gt; publication/site/software route</w:t>
      </w:r>
    </w:p>
    <w:bookmarkEnd w:id="21"/>
    <w:bookmarkStart w:id="22" w:name="зачем-нужна-реперная-база-данных"/>
    <w:p>
      <w:pPr>
        <w:pStyle w:val="Heading1"/>
      </w:pPr>
      <w:r>
        <w:t xml:space="preserve">1. Зачем нужна реперная база данных</w:t>
      </w:r>
    </w:p>
    <w:p>
      <w:pPr>
        <w:pStyle w:val="FirstParagraph"/>
      </w:pPr>
      <w:r>
        <w:t xml:space="preserve">Человек живёт не среди изолированных фактов, а среди связей. Событие получает смысл только в состоянии; формула - только в области применимости; документ - только в цепочке ответственности; научная гипотеза - только в доказательной дисциплине. Поэтому исходная единица проекта задаётся не как абстрактная точка, а как событие@состояние.</w:t>
      </w:r>
    </w:p>
    <w:p>
      <w:pPr>
        <w:pStyle w:val="SourceCode"/>
      </w:pPr>
      <w:r>
        <w:rPr>
          <w:rStyle w:val="VerbatimChar"/>
        </w:rPr>
        <w:t xml:space="preserve">C@C = (e, s), где e - событие, s - состояние.</w:t>
      </w:r>
    </w:p>
    <w:p>
      <w:pPr>
        <w:pStyle w:val="FirstParagraph"/>
      </w:pPr>
      <w:r>
        <w:t xml:space="preserve">KLT-RBD создаётся как математическая память оснований. Она должна отвечать не только на вопрос «где лежит источник?», но и на вопрос «какую роль этот источник играет в доказательстве, расчёте, прогнозе, программе или публикации?».</w:t>
      </w:r>
    </w:p>
    <w:bookmarkEnd w:id="22"/>
    <w:bookmarkStart w:id="23" w:name="формальное-ядро"/>
    <w:p>
      <w:pPr>
        <w:pStyle w:val="Heading1"/>
      </w:pPr>
      <w:r>
        <w:t xml:space="preserve">2. Формальное ядро</w:t>
      </w:r>
    </w:p>
    <w:p>
      <w:pPr>
        <w:pStyle w:val="SourceCode"/>
      </w:pPr>
      <w:r>
        <w:br/>
      </w:r>
      <w:r>
        <w:rPr>
          <w:rStyle w:val="VerbatimChar"/>
        </w:rPr>
        <w:t xml:space="preserve">C@C = (e, s)</w:t>
      </w:r>
      <w:r>
        <w:br/>
      </w:r>
      <w:r>
        <w:rPr>
          <w:rStyle w:val="VerbatimChar"/>
        </w:rPr>
        <w:t xml:space="preserve">Rep_i = (R_i, I_i, U_i ; D_i)</w:t>
      </w:r>
      <w:r>
        <w:br/>
      </w:r>
      <w:r>
        <w:rPr>
          <w:rStyle w:val="VerbatimChar"/>
        </w:rPr>
        <w:t xml:space="preserve">lambda = cr(U, I ; R, D) = ((U - R)*(I - D))/((U - D)*(I - R))</w:t>
      </w:r>
      <w:r>
        <w:br/>
      </w:r>
      <w:r>
        <w:rPr>
          <w:rStyle w:val="VerbatimChar"/>
        </w:rPr>
        <w:t xml:space="preserve">Truth(Rep) &lt;=&gt; cr(U, I ; R, D) = -1</w:t>
      </w:r>
      <w:r>
        <w:br/>
      </w:r>
      <w:r>
        <w:rPr>
          <w:rStyle w:val="VerbatimChar"/>
        </w:rPr>
        <w:t xml:space="preserve">delta_truth = |lambda + 1|</w:t>
      </w:r>
      <w:r>
        <w:br/>
      </w:r>
      <w:r>
        <w:rPr>
          <w:rStyle w:val="VerbatimChar"/>
        </w:rPr>
        <w:t xml:space="preserve">Auth(Rep) = 1/(1 + delta_truth)</w:t>
      </w:r>
      <w:r>
        <w:br/>
      </w:r>
      <w:r>
        <w:rPr>
          <w:rStyle w:val="VerbatimChar"/>
        </w:rPr>
        <w:t xml:space="preserve">CGI_i = (||T_hole^L|| + ||F_cent^(Xi Upsilon)|| + ||F_cor^(P@S)|| + sum B_nu)/(r_i*u_i + epsilon)</w:t>
      </w:r>
    </w:p>
    <w:p>
      <w:pPr>
        <w:pStyle w:val="FirstParagraph"/>
      </w:pPr>
      <w:r>
        <w:t xml:space="preserve">Смысл формулы прост. Компонент R фиксирует установленное содержание. Компонент I задаёт инвариант, имя или идею. Компонент U задаёт поле возможностей. Компонент D задаёт достаточное основание. Без D репер остаётся флагом, но не истинностной четвёркой.</w:t>
      </w:r>
    </w:p>
    <w:bookmarkEnd w:id="23"/>
    <w:bookmarkStart w:id="28" w:name="архитектура-klt-rbd-2.3"/>
    <w:p>
      <w:pPr>
        <w:pStyle w:val="Heading1"/>
      </w:pPr>
      <w:r>
        <w:t xml:space="preserve">3. Архитектура KLT-RBD 2.3</w:t>
      </w:r>
    </w:p>
    <w:p>
      <w:pPr>
        <w:pStyle w:val="FirstParagraph"/>
      </w:pPr>
      <w:r>
        <w:t xml:space="preserve">В KLT-RBD 2.3 источник не хранится как пассивная библиографическая строка. Он превращается в work-node, semantic unit, formula node, Reper-node и далее входит в граф рёбер, gap-узлов, proof-object и route-слоёв.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RBD records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10240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RBD edges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30720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Domains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Kurpishev Artifacts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Truth-layer promotions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KLT4-ready rows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10240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KLT5-ready rows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10240</w:t>
            </w:r>
          </w:p>
        </w:tc>
      </w:tr>
    </w:tbl>
    <w:bookmarkStart w:id="24" w:name="домены-базы"/>
    <w:p>
      <w:pPr>
        <w:pStyle w:val="Heading2"/>
      </w:pPr>
      <w:r>
        <w:t xml:space="preserve">3.1. Домены базы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Код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Домен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Записей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Группа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BANK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Банковское дело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social-financial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Биология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natural-science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Химия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natural-science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ДНК и геномика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natural-science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ECON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Экономика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social-financial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Финансы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social-financial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Математика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formal-science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Физика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natural-science</w:t>
            </w:r>
          </w:p>
        </w:tc>
      </w:tr>
    </w:tbl>
    <w:bookmarkEnd w:id="24"/>
    <w:bookmarkStart w:id="25" w:name="типы-записей"/>
    <w:p>
      <w:pPr>
        <w:pStyle w:val="Heading2"/>
      </w:pPr>
      <w:r>
        <w:t xml:space="preserve">3.2. Типы записей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Тип записи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Количество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definition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formula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object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invariant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gap-candidate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predictor-seed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</w:tbl>
    <w:bookmarkEnd w:id="25"/>
    <w:bookmarkStart w:id="26" w:name="типы-рёбер"/>
    <w:p>
      <w:pPr>
        <w:pStyle w:val="Heading2"/>
      </w:pPr>
      <w:r>
        <w:t xml:space="preserve">3.3. Типы рёбер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Тип ребра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Количество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sequence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10240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domain_hub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10240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source_binding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10240</w:t>
            </w:r>
          </w:p>
        </w:tc>
      </w:tr>
    </w:tbl>
    <w:bookmarkEnd w:id="26"/>
    <w:bookmarkStart w:id="27" w:name="источниковые-каналы"/>
    <w:p>
      <w:pPr>
        <w:pStyle w:val="Heading2"/>
      </w:pPr>
      <w:r>
        <w:t xml:space="preserve">3.4. Источниковые каналы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Канал источника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Записей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Crossref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OpenAlex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FRED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arXiv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NIST DLMF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Europe PMC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IMF Data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PubChem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UniProt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RCSB PDB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NIST Chemistry WebBook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NCBI PubMed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Ensembl 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NCBI E-utilities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World Bank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BEA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 EDGAR APIs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BIS Stats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Basel Framework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FDIC BankFind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</w:tbl>
    <w:bookmarkEnd w:id="27"/>
    <w:bookmarkEnd w:id="28"/>
    <w:bookmarkStart w:id="29" w:name="реперы-математики"/>
    <w:p>
      <w:pPr>
        <w:pStyle w:val="Heading1"/>
      </w:pPr>
      <w:r>
        <w:t xml:space="preserve">4. Реперы математики</w:t>
      </w:r>
    </w:p>
    <w:p>
      <w:pPr>
        <w:pStyle w:val="FirstParagraph"/>
      </w:pPr>
      <w:r>
        <w:t xml:space="preserve">Математический объект X получает карту:</w:t>
      </w:r>
    </w:p>
    <w:p>
      <w:pPr>
        <w:pStyle w:val="SourceCode"/>
      </w:pPr>
      <w:r>
        <w:rPr>
          <w:rStyle w:val="VerbatimChar"/>
        </w:rPr>
        <w:t xml:space="preserve">Rep_math(X) = (R_X, I_X, U_X ; D_X).</w:t>
      </w:r>
    </w:p>
    <w:p>
      <w:pPr>
        <w:pStyle w:val="FirstParagraph"/>
      </w:pPr>
      <w:r>
        <w:t xml:space="preserve">R_X - установленное содержание; I_X - инвариант или идея; U_X - поле обобщений; D_X - аксиоматическое, источниковое и доказательное основание. Так математика собирается как граф: аксиомы, определения, объекты, морфизмы, инварианты, теоремы, доказательства, вычисления, gap-узлы.</w:t>
      </w:r>
    </w:p>
    <w:p>
      <w:pPr>
        <w:pStyle w:val="BodyText"/>
      </w:pPr>
      <w:r>
        <w:t xml:space="preserve">Алгоритм чтения математического корпуса:</w:t>
      </w:r>
    </w:p>
    <w:p>
      <w:pPr>
        <w:pStyle w:val="SourceCode"/>
      </w:pPr>
      <w:r>
        <w:rPr>
          <w:rStyle w:val="VerbatimChar"/>
        </w:rPr>
        <w:t xml:space="preserve">for each mathematical_unit u:</w:t>
      </w:r>
      <w:r>
        <w:br/>
      </w:r>
      <w:r>
        <w:rPr>
          <w:rStyle w:val="VerbatimChar"/>
        </w:rPr>
        <w:t xml:space="preserve">  classify u as axiom / definition / theorem / proof / model / invariant / algorithm / gap</w:t>
      </w:r>
      <w:r>
        <w:br/>
      </w:r>
      <w:r>
        <w:rPr>
          <w:rStyle w:val="VerbatimChar"/>
        </w:rPr>
        <w:t xml:space="preserve">  build Rep(u) = (R, I, U ; D)</w:t>
      </w:r>
      <w:r>
        <w:br/>
      </w:r>
      <w:r>
        <w:rPr>
          <w:rStyle w:val="VerbatimChar"/>
        </w:rPr>
        <w:t xml:space="preserve">  compute lambda, delta_truth, CGI</w:t>
      </w:r>
      <w:r>
        <w:br/>
      </w:r>
      <w:r>
        <w:rPr>
          <w:rStyle w:val="VerbatimChar"/>
        </w:rPr>
        <w:t xml:space="preserve">  if Dom or D missing: create GAP-DOMAIN-MISSING or GAP-ASSUMP-MISSING</w:t>
      </w:r>
      <w:r>
        <w:br/>
      </w:r>
      <w:r>
        <w:rPr>
          <w:rStyle w:val="VerbatimChar"/>
        </w:rPr>
        <w:t xml:space="preserve">  if proof skeleton stable: create theorem-candidate card</w:t>
      </w:r>
    </w:p>
    <w:bookmarkEnd w:id="29"/>
    <w:bookmarkStart w:id="30" w:name="Xe1c8e8a7ac38a8c38de586d303a9004c13c2c50"/>
    <w:p>
      <w:pPr>
        <w:pStyle w:val="Heading1"/>
      </w:pPr>
      <w:r>
        <w:t xml:space="preserve">5. Физика, химия, биология, ДНК и прикладные науки</w:t>
      </w:r>
    </w:p>
    <w:p>
      <w:pPr>
        <w:pStyle w:val="FirstParagraph"/>
      </w:pPr>
      <w:r>
        <w:t xml:space="preserve">Физика использует репер как причинную связность. Физический Reper хранит формулу, масштаб, граничные условия, пределы и causal gap index.</w:t>
      </w:r>
    </w:p>
    <w:p>
      <w:pPr>
        <w:pStyle w:val="BodyText"/>
      </w:pPr>
      <w:r>
        <w:t xml:space="preserve">Химия использует схему:</w:t>
      </w:r>
    </w:p>
    <w:p>
      <w:pPr>
        <w:pStyle w:val="SourceCode"/>
      </w:pPr>
      <w:r>
        <w:rPr>
          <w:rStyle w:val="VerbatimChar"/>
        </w:rPr>
        <w:t xml:space="preserve">C@C_chem -&gt; Rep_chem(R, I, U ; D) -&gt; lambda/CGI -&gt; RBD-graph.</w:t>
      </w:r>
    </w:p>
    <w:p>
      <w:pPr>
        <w:pStyle w:val="FirstParagraph"/>
      </w:pPr>
      <w:r>
        <w:t xml:space="preserve">Здесь R может быть веществом, реакцией или материалом; I - типом связи или реакционным инвариантом; U - полем условий; D - источником, балансом массы/заряда, термодинамическим или кинетическим основанием.</w:t>
      </w:r>
    </w:p>
    <w:p>
      <w:pPr>
        <w:pStyle w:val="BodyText"/>
      </w:pPr>
      <w:r>
        <w:t xml:space="preserve">Биология и ДНК требуют графа переходов между кодом, функцией и состоянием организма:</w:t>
      </w:r>
    </w:p>
    <w:p>
      <w:pPr>
        <w:pStyle w:val="SourceCode"/>
      </w:pPr>
      <w:r>
        <w:rPr>
          <w:rStyle w:val="VerbatimChar"/>
        </w:rPr>
        <w:t xml:space="preserve">Rep_DNA = (R_sequence, I_gene/function, U_mutation/expression ; D_genomic_evidence).</w:t>
      </w:r>
    </w:p>
    <w:p>
      <w:pPr>
        <w:pStyle w:val="FirstParagraph"/>
      </w:pPr>
      <w:r>
        <w:t xml:space="preserve">Экономика, финансы и банковское дело описываются как сценарные Reper-графы, где база не даёт инвестиционных рекомендаций, а фиксирует источники, риски, нормативные основания и причинные разрывы.</w:t>
      </w:r>
    </w:p>
    <w:bookmarkEnd w:id="30"/>
    <w:bookmarkStart w:id="31" w:name="артефакты-курпишева-1-36"/>
    <w:p>
      <w:pPr>
        <w:pStyle w:val="Heading1"/>
      </w:pPr>
      <w:r>
        <w:t xml:space="preserve">6. Артефакты Курпишева 1-36</w:t>
      </w:r>
    </w:p>
    <w:p>
      <w:pPr>
        <w:pStyle w:val="FirstParagraph"/>
      </w:pPr>
      <w:r>
        <w:t xml:space="preserve">Артефакты Курпишева - это не лозунги, а формальные объекты candidate/review/roadmap. Каждый объект имеет candidate_id, source_object_id, proof_object_id, formal_card_id, lambda, delta_truth, CGI, blockers, decision и next action.</w:t>
      </w:r>
    </w:p>
    <w:p>
      <w:pPr>
        <w:pStyle w:val="BodyText"/>
      </w:pPr>
      <w:r>
        <w:t xml:space="preserve">Статусная дисциплина:</w:t>
      </w:r>
    </w:p>
    <w:p>
      <w:pPr>
        <w:pStyle w:val="SourceCode"/>
      </w:pPr>
      <w:r>
        <w:rPr>
          <w:rStyle w:val="VerbatimChar"/>
        </w:rPr>
        <w:t xml:space="preserve">gap != theorem_candidate != proved theorem != formal theorem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№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lambda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delta_truth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CGI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blockers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-0.992737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0.00726343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0.140949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signature-ready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-0.97725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0.0227498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0.134613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return-to-hold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-1.03548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0.0354781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0.134599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return-to-hold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-1.02879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0.0287855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0.160747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-1.03504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0.0350354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0.158355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-0.940909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0.0590911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0.141894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-0.929507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0.0704931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0.139731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-1.07502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0.0750213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0.163651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-1.07087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0.0708717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0.140114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rebuild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-1.07795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0.0779507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0.155086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rebuild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-1.11526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0.115256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0.170376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-1.12475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0.124753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0.161702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-1.13665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0.136651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0.159899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-1.14234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0.142339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0.15088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-1.16248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0.162476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0.140025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A15-FIPS-FINAL-FIELDS-SEAL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-1.11715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0.117153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0.251555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-1.17689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0.176892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0.169986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BOARD-RETURN-FORMAL-CARD-EXPANDED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-1.19898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0.198979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0.159793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BOARD-RETURN-FORMAL-CARD-EXPANDED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-1.1987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0.198701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0.172854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BOARD-RETURN-FORMAL-CARD-EXPANDED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-1.17301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0.173009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0.261519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-1.20309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0.203088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0.146018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ROLE-MAP-FORMAL-CARD-REBUILD-BATCH-2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-1.21428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0.21428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0.161548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ROLE-MAP-FORMAL-CARD-REBUILD-BATCH-2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-1.22472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0.224723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0.258421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-1.30752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0.307519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0.164424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NEGATIVE-EVIDENCE-FORMAL-CARD-LOCK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-1.34685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0.346845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0.17185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NEGATIVE-EVIDENCE-FORMAL-CARD-LOCK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-1.24136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0.241361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0.169605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ROLE-MAP-FORMAL-CARD-REBUILD-BATCH-2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-1.25807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0.258074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0.15873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ROLE-MAP-FORMAL-CARD-REBUILD-BATCH-2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-1.28068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0.280679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0.16134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ROLE-MAP-FORMAL-CARD-REBUILD-BATCH-2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-1.26271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0.262708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0.172038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ROLE-MAP-FORMAL-CARD-REBUILD-BATCH-2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-1.38998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0.389975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0.255033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-1.334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0.334002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0.257608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-1.47402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0.474022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0.267903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-1.39706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0.39706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0.273415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-1.409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0.409002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0.289066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-1.69762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0.697617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0.35328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-2.05394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1.05394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0.366055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</w:tbl>
    <w:bookmarkEnd w:id="31"/>
    <w:bookmarkStart w:id="34" w:name="Xf413f8ba392e222d4304eeb94ed27555491c8ef"/>
    <w:p>
      <w:pPr>
        <w:pStyle w:val="Heading1"/>
      </w:pPr>
      <w:r>
        <w:t xml:space="preserve">7. Артефакт-1 Курпишева как внутренняя теорема KLT-RBD</w:t>
      </w:r>
    </w:p>
    <w:bookmarkStart w:id="32" w:name="данные-артефакта-1"/>
    <w:p>
      <w:pPr>
        <w:pStyle w:val="Heading2"/>
      </w:pPr>
      <w:r>
        <w:t xml:space="preserve">7.1. Данные Артефакта-1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Поле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Значение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Название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Артефакт-1 Курпишева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candidate_id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ARTIFACT-CANDIDATE-RUN015-001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source_object_id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RIUD-TETRA-RUN006-029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proof_object_id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PROOF-OBJ-RUN007-0029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formal_card_id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FORMAL-CARD-RUN009-006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object_type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RIUD_TETRA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KNOWN_SIGNATURE_READY_REFERENCE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decision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signature-ready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ready-for-controlled-certificate-signature-not-truth-layer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lambda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-0.992737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delta_truth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0.007263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CGI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0.140949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blockers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truth_layer_promotion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</w:tbl>
    <w:bookmarkEnd w:id="32"/>
    <w:bookmarkStart w:id="33" w:name="теорема"/>
    <w:p>
      <w:pPr>
        <w:pStyle w:val="Heading2"/>
      </w:pPr>
      <w:r>
        <w:t xml:space="preserve">7.2. Теорема</w:t>
      </w:r>
    </w:p>
    <w:p>
      <w:pPr>
        <w:pStyle w:val="FirstParagraph"/>
      </w:pPr>
      <w:r>
        <w:rPr>
          <w:b/>
          <w:bCs/>
        </w:rPr>
        <w:t xml:space="preserve">Теорема 7.1 (Артефакт-1 Курпишева, internal RBD theorem).</w:t>
      </w:r>
      <w:r>
        <w:t xml:space="preserve"> </w:t>
      </w:r>
      <w:r>
        <w:t xml:space="preserve">Пусть объект A в KLT-RBD имеет непустые source_object_id, proof_object_id и formal_card_id, удовлетворяет условиям delta_truth &lt;= 0.01, CGI &lt; 1, remaining_blockers = 0 и имеет решение signature-ready. Тогда A является внутренне сертифицируемым Reper-артефактом на уровне controlled certificate signature-ready. При этом он не становится автоматически внешне доказанной теоремой без отдельного truth-layer promotion.</w:t>
      </w:r>
    </w:p>
    <w:p>
      <w:pPr>
        <w:pStyle w:val="BodyText"/>
      </w:pPr>
      <w:r>
        <w:rPr>
          <w:b/>
          <w:bCs/>
        </w:rPr>
        <w:t xml:space="preserve">Доказательство.</w:t>
      </w:r>
      <w:r>
        <w:t xml:space="preserve"> </w:t>
      </w:r>
      <w:r>
        <w:t xml:space="preserve">Для Артефакта-1 имеем:</w:t>
      </w:r>
    </w:p>
    <w:p>
      <w:pPr>
        <w:pStyle w:val="SourceCode"/>
      </w:pPr>
      <w:r>
        <w:rPr>
          <w:rStyle w:val="VerbatimChar"/>
        </w:rPr>
        <w:t xml:space="preserve">source = RIUD-TETRA-RUN006-029</w:t>
      </w:r>
      <w:r>
        <w:br/>
      </w:r>
      <w:r>
        <w:rPr>
          <w:rStyle w:val="VerbatimChar"/>
        </w:rPr>
        <w:t xml:space="preserve">proof  = PROOF-OBJ-RUN007-0029</w:t>
      </w:r>
      <w:r>
        <w:br/>
      </w:r>
      <w:r>
        <w:rPr>
          <w:rStyle w:val="VerbatimChar"/>
        </w:rPr>
        <w:t xml:space="preserve">card   = FORMAL-CARD-RUN009-006</w:t>
      </w:r>
      <w:r>
        <w:br/>
      </w:r>
      <w:r>
        <w:rPr>
          <w:rStyle w:val="VerbatimChar"/>
        </w:rPr>
        <w:t xml:space="preserve">lambda(A1) = -0.992737</w:t>
      </w:r>
      <w:r>
        <w:br/>
      </w:r>
      <w:r>
        <w:rPr>
          <w:rStyle w:val="VerbatimChar"/>
        </w:rPr>
        <w:t xml:space="preserve">delta_truth(A1) = |lambda(A1)+1| = 0.007263 &lt;= 0.01</w:t>
      </w:r>
      <w:r>
        <w:br/>
      </w:r>
      <w:r>
        <w:rPr>
          <w:rStyle w:val="VerbatimChar"/>
        </w:rPr>
        <w:t xml:space="preserve">CGI(A1) = 0.140949 &lt; 1</w:t>
      </w:r>
      <w:r>
        <w:br/>
      </w:r>
      <w:r>
        <w:rPr>
          <w:rStyle w:val="VerbatimChar"/>
        </w:rPr>
        <w:t xml:space="preserve">blockers(A1) = 0</w:t>
      </w:r>
      <w:r>
        <w:br/>
      </w:r>
      <w:r>
        <w:rPr>
          <w:rStyle w:val="VerbatimChar"/>
        </w:rPr>
        <w:t xml:space="preserve">truth_layer_promotion(A1) = 0</w:t>
      </w:r>
    </w:p>
    <w:p>
      <w:pPr>
        <w:pStyle w:val="FirstParagraph"/>
      </w:pPr>
      <w:r>
        <w:t xml:space="preserve">Все предпосылки gate-правила выполнены: прикреплены source/proof/formal-card, гармонический дефект мал, индекс разрыва меньше 1, blockers отсутствуют, решение равно signature-ready. Следовательно, Артефакт-1 получает внутренний статус controlled certificate signature-ready. Так как truth_layer_promotion равен 0, доказан именно внутренний статус KLT-RBD, а не внешняя абсолютная теорема. Что и требовалось доказать.</w:t>
      </w:r>
    </w:p>
    <w:bookmarkEnd w:id="33"/>
    <w:bookmarkEnd w:id="34"/>
    <w:bookmarkStart w:id="35" w:name="авторство-новизна-и-план-исследований"/>
    <w:p>
      <w:pPr>
        <w:pStyle w:val="Heading1"/>
      </w:pPr>
      <w:r>
        <w:t xml:space="preserve">8. Авторство, новизна и план исследований</w:t>
      </w:r>
    </w:p>
    <w:p>
      <w:pPr>
        <w:pStyle w:val="FirstParagraph"/>
      </w:pPr>
      <w:r>
        <w:t xml:space="preserve">Авторская новизна И.Б. Курпишева состоит в соединении C@C, Rep(R,I,U;D), lambda-истинности, CGI, RBD/RPD, Артефактов Курпишева и программного слоя KLT4.14/KLT5.1 в единую вычислимую архитектуру.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Направление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Следующий шаг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Результат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Математика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формализация theorem-candidates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proof-roadmap и formal cards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Физика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уточнение causal tensors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устойчивые причинные мосты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Химия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reaction graph + Evidence-D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граф веществ, реакций и материалов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Биология/ДНК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gene/function/state graph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карта код-функция-состояние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Экономика/финансы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scenario/gap graph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карта рисков и причинных разрывов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Банки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regulation/risk/liquidity graph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нормативно-рисковая база</w:t>
            </w:r>
          </w:p>
        </w:tc>
      </w:tr>
    </w:tbl>
    <w:bookmarkEnd w:id="35"/>
    <w:bookmarkStart w:id="36" w:name="заключение"/>
    <w:p>
      <w:pPr>
        <w:pStyle w:val="Heading1"/>
      </w:pPr>
      <w:r>
        <w:t xml:space="preserve">Заключение</w:t>
      </w:r>
    </w:p>
    <w:p>
      <w:pPr>
        <w:pStyle w:val="FirstParagraph"/>
      </w:pPr>
      <w:r>
        <w:t xml:space="preserve">KLT-RBD 2.3 является вычислимой памятью доктрины «ЛОГИКА КУРПИШЕВА 2». Она переводит философско-математическое ядро C@C -&gt; Reper -&gt; lambda -&gt; CGI в хранимую, проверяемую, расширяемую и программно используемую базу данных.</w:t>
      </w:r>
    </w:p>
    <w:bookmarkEnd w:id="36"/>
    <w:bookmarkStart w:id="37" w:name="источники"/>
    <w:p>
      <w:pPr>
        <w:pStyle w:val="Heading1"/>
      </w:pPr>
      <w:r>
        <w:t xml:space="preserve">Источники</w:t>
      </w:r>
    </w:p>
    <w:p>
      <w:pPr>
        <w:pStyle w:val="Compact"/>
        <w:numPr>
          <w:ilvl w:val="0"/>
          <w:numId w:val="1001"/>
        </w:numPr>
      </w:pPr>
      <w:r>
        <w:t xml:space="preserve">Курпишев И.Б. Монография 5.0: Логика Курпишева. 2026.</w:t>
      </w:r>
    </w:p>
    <w:p>
      <w:pPr>
        <w:pStyle w:val="Compact"/>
        <w:numPr>
          <w:ilvl w:val="0"/>
          <w:numId w:val="1001"/>
        </w:numPr>
      </w:pPr>
      <w:r>
        <w:t xml:space="preserve">Курпишев И.Б. Реперно-проективная архитектура формульных цепочек: PILOT-01. 2026.</w:t>
      </w:r>
    </w:p>
    <w:p>
      <w:pPr>
        <w:pStyle w:val="Compact"/>
        <w:numPr>
          <w:ilvl w:val="0"/>
          <w:numId w:val="1001"/>
        </w:numPr>
      </w:pPr>
      <w:r>
        <w:t xml:space="preserve">Курпишев И.Б. ФОС Курпишева, Теорема Дезарга-Курпишева, гармония истинности и расширенный ПН.2. 2026.</w:t>
      </w:r>
    </w:p>
    <w:p>
      <w:pPr>
        <w:pStyle w:val="Compact"/>
        <w:numPr>
          <w:ilvl w:val="0"/>
          <w:numId w:val="1001"/>
        </w:numPr>
      </w:pPr>
      <w:r>
        <w:t xml:space="preserve">Курпишев И.Б. KLT-RBD Predictor Public Demo Freeze v2.1. 2026.</w:t>
      </w:r>
    </w:p>
    <w:p>
      <w:pPr>
        <w:pStyle w:val="Compact"/>
        <w:numPr>
          <w:ilvl w:val="0"/>
          <w:numId w:val="1001"/>
        </w:numPr>
      </w:pPr>
      <w:r>
        <w:t xml:space="preserve">Курпишев И.Б. KLT-RBD v2.3, RUN095-RUN104. 2026.</w:t>
      </w:r>
    </w:p>
    <w:bookmarkEnd w:id="37"/>
    <w:bookmarkStart w:id="39" w:name="Xc76a54a6f81d072e954b772ba92af5623da5d0b"/>
    <w:p>
      <w:pPr>
        <w:pStyle w:val="Heading1"/>
      </w:pPr>
      <w:r>
        <w:t xml:space="preserve">8. RUN-108: Артефакты как закрытие пробелов в Архитектуре Математики и наук</w:t>
      </w:r>
    </w:p>
    <w:p>
      <w:pPr>
        <w:pStyle w:val="FirstParagraph"/>
      </w:pPr>
      <w:r>
        <w:t xml:space="preserve">В RUN-108 каждая карточка Артефакта Курпишева получает не только технический статус, но и содержательное указание:</w:t>
      </w:r>
      <w:r>
        <w:t xml:space="preserve"> </w:t>
      </w:r>
      <w:r>
        <w:rPr>
          <w:b/>
          <w:bCs/>
        </w:rPr>
        <w:t xml:space="preserve">что именно данный артефакт открыл в конкретной науке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какой структурный пробел он закрывает</w:t>
      </w:r>
      <w:r>
        <w:t xml:space="preserve">. Важно различать два уровня: внутреннее theorem-candidate утверждение KLT-RBD и внешнее академическое доказательство. Первое фиксируется настоящей монографией; второе требует отдельной статьи, формализации и независимой проверки.</w:t>
      </w:r>
    </w:p>
    <w:p>
      <w:pPr>
        <w:pStyle w:val="BodyText"/>
      </w:pPr>
      <w:r>
        <w:t xml:space="preserve">Артефакты Курпишева закрывают пробелы не путём декларации, а путём построения Reper-карты:</w:t>
      </w:r>
    </w:p>
    <w:p>
      <w:pPr>
        <w:pStyle w:val="SourceCode"/>
      </w:pPr>
      <w:r>
        <w:rPr>
          <w:rStyle w:val="VerbatimChar"/>
        </w:rPr>
        <w:t xml:space="preserve">Gap(X) -&gt; Artifact_i -&gt; Rep(R,I,U;D) -&gt; Edge/ProofObject -&gt; Roadmap -&gt; Publication/Software route</w:t>
      </w:r>
    </w:p>
    <w:p>
      <w:pPr>
        <w:pStyle w:val="FirstParagraph"/>
      </w:pPr>
      <w:r>
        <w:t xml:space="preserve">Иными словами, артефакт является не просто «интересной находкой», а местом, где общая Архитектура Математики или другой науки обнаруживает незаполненный структурный узел.</w:t>
      </w:r>
    </w:p>
    <w:bookmarkStart w:id="38" w:name="сводный-список-открытий"/>
    <w:p>
      <w:pPr>
        <w:pStyle w:val="Heading2"/>
      </w:pPr>
      <w:r>
        <w:t xml:space="preserve">8.1. Сводный список открытий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A01. математика оснований и программная архитектура KLT.</w:t>
      </w:r>
      <w:r>
        <w:t xml:space="preserve"> </w:t>
      </w:r>
      <w:r>
        <w:t xml:space="preserve">Открыл: выявлен первый эталонный RIUD-тетраэдр: замкнутый узел Rep(R,I,U;D), в котором прогнозный gap, ближайшая пересборка, валидность пределов и запись PredReperRecord образуют сертифицируемый K4-мотив Закрывает пробел: закрывает пробел между гармоническим lambda-критерием и доказательным gate-статусом: формула уже не висит отдельно, а получает source-object, proof-object, formal-card и D-связку Status: signature-ready; delta=0.0072634; CGI=0.14095.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A02. математика семантического поиска.</w:t>
      </w:r>
      <w:r>
        <w:t xml:space="preserve"> </w:t>
      </w:r>
      <w:r>
        <w:t xml:space="preserve">Открыл: показан механизм восстановления signature-witness для перехода от semantic fog search к ближайшей Reper-пересборке Закрывает пробел: закрывает пробел независимого свидетеля между найденным мотивом и controlled signature readiness Status: return-to-hold; delta=0.02275; CGI=0.13461.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A03. математика прогнозных цепочек.</w:t>
      </w:r>
      <w:r>
        <w:t xml:space="preserve"> </w:t>
      </w:r>
      <w:r>
        <w:t xml:space="preserve">Открыл: обнаружена структура с одним оставшимся blocker между semantic fog, forecast и rebuild neighborhood Закрывает пробел: закрывает локальный proof-gap: показывает, какой единственный недостающий мост мешает переводу в accept-review Status: return-to-hold; delta=0.035478; CGI=0.1346.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A04. физика пределов и теория допустимого будущего.</w:t>
      </w:r>
      <w:r>
        <w:t xml:space="preserve"> </w:t>
      </w:r>
      <w:r>
        <w:t xml:space="preserve">Открыл: связаны forecast-fact gap, predictive limits и admissible future Reper Закрывает пробел: закрывает пробел между физическим предельным условием и будущим Reper-состоянием Status: hold; delta=0.028786; CGI=0.16075.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A05. предсказательная математика и физика сценариев.</w:t>
      </w:r>
      <w:r>
        <w:t xml:space="preserve"> </w:t>
      </w:r>
      <w:r>
        <w:t xml:space="preserve">Открыл: выделен мост forecast -&gt; predictive forecast -&gt; admissible future Reper Закрывает пробел: закрывает пробел между прогнозной формулой и областью допустимых будущих состояний Status: hold; delta=0.035035; CGI=0.15835.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A06. пространственная геометрия, экология и предельные условия.</w:t>
      </w:r>
      <w:r>
        <w:t xml:space="preserve"> </w:t>
      </w:r>
      <w:r>
        <w:t xml:space="preserve">Открыл: выявлен пространственно-экологический limit-packet на базе event_state_limit_packet Закрывает пробел: закрывает пробел между Raum/пространством, экологическим пределом и будущим Reper Status: hold; delta=0.059091; CGI=0.14189.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A07. экология, политическая динамика и теория решений.</w:t>
      </w:r>
      <w:r>
        <w:t xml:space="preserve"> </w:t>
      </w:r>
      <w:r>
        <w:t xml:space="preserve">Открыл: собран политико-экологический Reper-мотив допустимого будущего Закрывает пробел: закрывает пробел между экологическим и политическим пределами при построении сценариев Status: hold; delta=0.070493; CGI=0.13973.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A08. общая теория события@состояния.</w:t>
      </w:r>
      <w:r>
        <w:t xml:space="preserve"> </w:t>
      </w:r>
      <w:r>
        <w:t xml:space="preserve">Открыл: обнаружен базовый event-state predictor motif с predictive limits и PredReperRecord Закрывает пробел: закрывает пробел между C@C-онтологией и машинной записью предиктора Status: hold; delta=0.075021; CGI=0.16365.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A09. математика доказательств и role-map-аудит.</w:t>
      </w:r>
      <w:r>
        <w:t xml:space="preserve"> </w:t>
      </w:r>
      <w:r>
        <w:t xml:space="preserve">Открыл: показана необходимость пересборки role-map при сохранении сильной прогнозной связности Закрывает пробел: закрывает пробел неправильного назначения ролей R/I/U/D Status: rebuild; delta=0.070872; CGI=0.14011.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A10. геометрия пространства-времени.</w:t>
      </w:r>
      <w:r>
        <w:t xml:space="preserve"> </w:t>
      </w:r>
      <w:r>
        <w:t xml:space="preserve">Открыл: выявлен Raum-Time-Future tetra-motif Закрывает пробел: закрывает пробел между пространственным пределом, временным пределом и будущим Reper Status: rebuild; delta=0.077951; CGI=0.15509.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A11. предсказательная математика.</w:t>
      </w:r>
      <w:r>
        <w:t xml:space="preserve"> </w:t>
      </w:r>
      <w:r>
        <w:t xml:space="preserve">Открыл: выделена тройная связка predictive limits + predictive forecast + PredReperRecord Закрывает пробел: закрывает пробел между ограничениями, прогнозом и записываемым Reper-объектом Status: hold; delta=0.11526; CGI=0.17038.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A12. формальная валидация предиктора.</w:t>
      </w:r>
      <w:r>
        <w:t xml:space="preserve"> </w:t>
      </w:r>
      <w:r>
        <w:t xml:space="preserve">Открыл: показан мотив PredReperRecord + LimitOK + admissible future Закрывает пробел: закрывает пробел между проверкой пределов и регистрацией будущего Reper Status: hold; delta=0.12475; CGI=0.1617.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A13. физика времени и пространства.</w:t>
      </w:r>
      <w:r>
        <w:t xml:space="preserve"> </w:t>
      </w:r>
      <w:r>
        <w:t xml:space="preserve">Открыл: обнаружен мотив Raum + predictive_reper_record + Time Закрывает пробел: закрывает пробел между пространственной локализацией и временной фиксацией предиктора Status: hold; delta=0.13665; CGI=0.1599.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A14. онтология времени.</w:t>
      </w:r>
      <w:r>
        <w:t xml:space="preserve"> </w:t>
      </w:r>
      <w:r>
        <w:t xml:space="preserve">Открыл: собран Time-Ontology-Future motif Закрывает пробел: закрывает пробел между онтологическим пределом и временной допустимостью будущего состояния Status: hold; delta=0.14234; CGI=0.15088.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A15. публикационный и регистрационный контур изобретения.</w:t>
      </w:r>
      <w:r>
        <w:t xml:space="preserve"> </w:t>
      </w:r>
      <w:r>
        <w:t xml:space="preserve">Открыл: связан forecast-fact gap, nearest rebuild, predictive forecast и PredReperRecord как маршрут к FIPS/site materialization Закрывает пробел: закрывает пробел между математическим артефактом и публикационно-регистрационным пакетом Status: A15-FIPS-FINAL-FIELDS-SEAL; delta=0.16248; CGI=0.14003.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A16. методология повторного аудита.</w:t>
      </w:r>
      <w:r>
        <w:t xml:space="preserve"> </w:t>
      </w:r>
      <w:r>
        <w:t xml:space="preserve">Открыл: зафиксирована сырая зона повторного аудита без formal-card Закрывает пробел: закрывает не положительный, а диагностический пробел: показывает область, где нельзя объявлять theorem-candidate без карты Status: REPEAT-AUDIT-FORMAL-CARD-SKELETON-HELD; delta=0.11715; CGI=0.25156.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A17. формальные базы предиктора.</w:t>
      </w:r>
      <w:r>
        <w:t xml:space="preserve"> </w:t>
      </w:r>
      <w:r>
        <w:t xml:space="preserve">Открыл: расширен formal-card для PredReperRecord + LimitOK Закрывает пробел: закрывает пробел board-return между формальной записью и проверкой пределов Status: BOARD-RETURN-FORMAL-CARD-EXPANDED; delta=0.17689; CGI=0.16999.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A18. биология здоровья и predictive health.</w:t>
      </w:r>
      <w:r>
        <w:t xml:space="preserve"> </w:t>
      </w:r>
      <w:r>
        <w:t xml:space="preserve">Открыл: связан forecast gap, nearest rebuild, PredReperRecord и predictive_health Закрывает пробел: закрывает пробел между health-состоянием и причинной пересборкой Status: BOARD-RETURN-FORMAL-CARD-EXPANDED; delta=0.19898; CGI=0.15979.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A19. биология здоровья и событие@состояние.</w:t>
      </w:r>
      <w:r>
        <w:t xml:space="preserve"> </w:t>
      </w:r>
      <w:r>
        <w:t xml:space="preserve">Открыл: связан event_state_limit_packet, predictive_health и predictive_reper_record Закрывает пробел: закрывает пробел между биологическим состоянием, записью и достаточным D Status: BOARD-RETURN-FORMAL-CARD-EXPANDED; delta=0.1987; CGI=0.17285.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A20. сырой health-аудит.</w:t>
      </w:r>
      <w:r>
        <w:t xml:space="preserve"> </w:t>
      </w:r>
      <w:r>
        <w:t xml:space="preserve">Открыл: зафиксирован необработанный health/predictive candidate Закрывает пробел: закрывает диагностический пробел: запрещает преждевременное присвоение theorem-status Status: REPEAT-AUDIT-FORMAL-CARD-SKELETON-HELD; delta=0.17301; CGI=0.26152.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A21. пространственно-экологическое моделирование.</w:t>
      </w:r>
      <w:r>
        <w:t xml:space="preserve"> </w:t>
      </w:r>
      <w:r>
        <w:t xml:space="preserve">Открыл: обнаружен Raum/Ecology/predictive_reper_record motif с требованием role-map rebuild Закрывает пробел: закрывает пробел между пространством, экологией и предикторной записью Status: ROLE-MAP-FORMAL-CARD-REBUILD-BATCH-2; delta=0.20309; CGI=0.14602.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A22. биология здоровья и допустимые будущие состояния.</w:t>
      </w:r>
      <w:r>
        <w:t xml:space="preserve"> </w:t>
      </w:r>
      <w:r>
        <w:t xml:space="preserve">Открыл: связан predictive_health и admissible_future_reper Закрывает пробел: закрывает пробел между health-индикатором и future-Reper Status: ROLE-MAP-FORMAL-CARD-REBUILD-BATCH-2; delta=0.21428; CGI=0.16155.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A23. междисциплинарный raw candidate layer.</w:t>
      </w:r>
      <w:r>
        <w:t xml:space="preserve"> </w:t>
      </w:r>
      <w:r>
        <w:t xml:space="preserve">Открыл: зафиксирован неполный мультидоменный кандидат Закрывает пробел: закрывает пробел методической честности: объект сохраняется, но не повышается Status: REPEAT-AUDIT-FORMAL-CARD-SKELETON-HELD; delta=0.22472; CGI=0.25842.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A24. негативное свидетельство в bio/health контуре.</w:t>
      </w:r>
      <w:r>
        <w:t xml:space="preserve"> </w:t>
      </w:r>
      <w:r>
        <w:t xml:space="preserve">Открыл: оформлен отрицательный evidence-lock как необходимый элемент науки о пробелах Закрывает пробел: закрывает пробел фальсификации: отрицательный результат сохраняется как структурное знание Status: NEGATIVE-EVIDENCE-FORMAL-CARD-LOCK; delta=0.30752; CGI=0.16442.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A25. негативное свидетельство в контуре limits/health.</w:t>
      </w:r>
      <w:r>
        <w:t xml:space="preserve"> </w:t>
      </w:r>
      <w:r>
        <w:t xml:space="preserve">Открыл: обнаружена несовместимость predictive limits и predictive_health на текущем gate Закрывает пробел: закрывает пробел, где плохая связка должна быть сохранена, а не стерта Status: NEGATIVE-EVIDENCE-FORMAL-CARD-LOCK; delta=0.34685; CGI=0.17185.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A26. прогнозная математика записей.</w:t>
      </w:r>
      <w:r>
        <w:t xml:space="preserve"> </w:t>
      </w:r>
      <w:r>
        <w:t xml:space="preserve">Открыл: выявлен объект forecast + predictive record с требованием role-map rebuild Закрывает пробел: закрывает пробел между forecast и стабильной записью Reper Status: ROLE-MAP-FORMAL-CARD-REBUILD-BATCH-2; delta=0.24136; CGI=0.16961.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A27. валидация пределов.</w:t>
      </w:r>
      <w:r>
        <w:t xml:space="preserve"> </w:t>
      </w:r>
      <w:r>
        <w:t xml:space="preserve">Открыл: связан PredReperRecord, admissible future и LimitOK Закрывает пробел: закрывает пробел между проверкой предела и будущей допустимостью Status: ROLE-MAP-FORMAL-CARD-REBUILD-BATCH-2; delta=0.25807; CGI=0.15873.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A28. предсказательная программа KLT.</w:t>
      </w:r>
      <w:r>
        <w:t xml:space="preserve"> </w:t>
      </w:r>
      <w:r>
        <w:t xml:space="preserve">Открыл: связан predictive_forecast и admissible_future_reper Закрывает пробел: закрывает пробел между прогнозом и конструкцией допуска будущего Status: ROLE-MAP-FORMAL-CARD-REBUILD-BATCH-2; delta=0.28068; CGI=0.16134.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A29. пределы и predictive record.</w:t>
      </w:r>
      <w:r>
        <w:t xml:space="preserve"> </w:t>
      </w:r>
      <w:r>
        <w:t xml:space="preserve">Открыл: связан predictive limits и predictive_reper_record Закрывает пробел: закрывает пробел между ограничением сценария и машинной записью Status: ROLE-MAP-FORMAL-CARD-REBUILD-BATCH-2; delta=0.26271; CGI=0.17204.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A30. математика.</w:t>
      </w:r>
      <w:r>
        <w:t xml:space="preserve"> </w:t>
      </w:r>
      <w:r>
        <w:t xml:space="preserve">Открыл: зафиксирован raw-кандидат для будущей теоремной карты Закрывает пробел: закрывает карту неизвестности: показывает незаполненный участок Architecture of Mathematics Status: REPEAT-AUDIT-FORMAL-CARD-SKELETON-HELD; delta=0.38998; CGI=0.25503.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A31. физика.</w:t>
      </w:r>
      <w:r>
        <w:t xml:space="preserve"> </w:t>
      </w:r>
      <w:r>
        <w:t xml:space="preserve">Открыл: зафиксирован raw-кандидат для causal/limit-проверки Закрывает пробел: закрывает карту неизвестности в физическом graph-layer Status: REPEAT-AUDIT-FORMAL-CARD-SKELETON-HELD; delta=0.334; CGI=0.25761.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A32. химия.</w:t>
      </w:r>
      <w:r>
        <w:t xml:space="preserve"> </w:t>
      </w:r>
      <w:r>
        <w:t xml:space="preserve">Открыл: зафиксирован raw-кандидат для будущего химического Reper-графа Закрывает пробел: закрывает карту неизвестности между формулой, веществом, средой и Evidence-D Status: REPEAT-AUDIT-FORMAL-CARD-SKELETON-HELD; delta=0.47402; CGI=0.2679.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A33. биология.</w:t>
      </w:r>
      <w:r>
        <w:t xml:space="preserve"> </w:t>
      </w:r>
      <w:r>
        <w:t xml:space="preserve">Открыл: зафиксирован raw-кандидат для carrier-графа структура-функция-среда Закрывает пробел: закрывает карту неизвестности в биологических переходах Status: REPEAT-AUDIT-FORMAL-CARD-SKELETON-HELD; delta=0.39706; CGI=0.27341.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A34. ДНК и геномика.</w:t>
      </w:r>
      <w:r>
        <w:t xml:space="preserve"> </w:t>
      </w:r>
      <w:r>
        <w:t xml:space="preserve">Открыл: зафиксирован raw-кандидат для Rep_DNA = (sequence,function,mutation/expression; evidence) Закрывает пробел: закрывает карту неизвестности между последовательностью и функцией Status: REPEAT-AUDIT-FORMAL-CARD-SKELETON-HELD; delta=0.409; CGI=0.28907.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A35. экономика и финансы.</w:t>
      </w:r>
      <w:r>
        <w:t xml:space="preserve"> </w:t>
      </w:r>
      <w:r>
        <w:t xml:space="preserve">Открыл: зафиксирован raw-кандидат для сценарного graph-layer Закрывает пробел: закрывает карту неизвестности между индикатором, риском, источником и нормативным D Status: REPEAT-AUDIT-FORMAL-CARD-SKELETON-HELD; delta=0.69762; CGI=0.35328.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A36. банковское дело и регуляторика.</w:t>
      </w:r>
      <w:r>
        <w:t xml:space="preserve"> </w:t>
      </w:r>
      <w:r>
        <w:t xml:space="preserve">Открыл: зафиксирован raw-кандидат для banking Reper graph Закрывает пробел: закрывает карту неизвестности между банковским объектом, нормативом, отчётностью и risk-D Status: REPEAT-AUDIT-FORMAL-CARD-SKELETON-HELD; delta=1.0539; CGI=0.36605.</w:t>
      </w:r>
    </w:p>
    <w:bookmarkEnd w:id="38"/>
    <w:bookmarkEnd w:id="39"/>
    <w:bookmarkStart w:id="77" w:name="X45718d3d8b66dee9c13d9cd8290af12c8c1dbc2"/>
    <w:p>
      <w:pPr>
        <w:pStyle w:val="Heading1"/>
      </w:pPr>
      <w:r>
        <w:t xml:space="preserve">9. Полные карточки Артефактов Курпишева 1-36</w:t>
      </w:r>
    </w:p>
    <w:bookmarkStart w:id="41" w:name="карточка-артефакта-1-курпишева"/>
    <w:p>
      <w:pPr>
        <w:pStyle w:val="Heading2"/>
      </w:pPr>
      <w:r>
        <w:t xml:space="preserve">Карточка Артефакта-1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математика оснований и программная архитектура KLT.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выявлен первый эталонный RIUD-тетраэдр: замкнутый узел Rep(R,I,U;D), в котором прогнозный gap, ближайшая пересборка, валидность пределов и запись PredReperRecord образуют сертифицируемый K4-мотив.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между гармоническим lambda-критерием и доказательным gate-статусом: формула уже не висит отдельно, а получает source-object, proof-object, formal-card и D-связку.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Артефакт-1 Курпишева утверждает существование в KLT-RBD первого эталонного signature-ready RIUD-тетраэдра, который соединяет forecast_fact_gap, nearest_rebuild_neighborhood, LimitOK и PredReperRecord в один сертифицируемый Reper-узел Rep(R,I,U;D).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FORMAL-CARD-RUN009-006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RIUD-TETRA-RUN006-029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PROOF-OBJ-RUN007-0029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-0.992736565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0.00726343453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0.140948882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0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signature-ready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Использовать как эталон; статья RU/EN/ZH/PDF через publication pipeline; truth-layer не менять..</w:t>
      </w:r>
    </w:p>
    <w:bookmarkStart w:id="40" w:name="развёрнутое-доказательство-артефакта-1"/>
    <w:p>
      <w:pPr>
        <w:pStyle w:val="Heading3"/>
      </w:pPr>
      <w:r>
        <w:t xml:space="preserve">Развёрнутое доказательство Артефакта-1</w:t>
      </w:r>
    </w:p>
    <w:p>
      <w:pPr>
        <w:pStyle w:val="FirstParagraph"/>
      </w:pPr>
      <w:r>
        <w:rPr>
          <w:b/>
          <w:bCs/>
        </w:rPr>
        <w:t xml:space="preserve">Определение.</w:t>
      </w:r>
      <w:r>
        <w:t xml:space="preserve"> </w:t>
      </w:r>
      <w:r>
        <w:t xml:space="preserve">RIUD-тетраэдром называется полный K4-подграф RBD, вершины которого интерпретируются как роли R, I, U, D. Он допускает чтение как Reper(R,I,U;D), если выполнены четыре gate-условия: назначение ролей, непустое D, допустимый домен Dom и denominator-safe lambda-модель.</w:t>
      </w:r>
    </w:p>
    <w:p>
      <w:pPr>
        <w:pStyle w:val="BodyText"/>
      </w:pPr>
      <w:r>
        <w:t xml:space="preserve">Для Артефакта-1 имеем:</w:t>
      </w:r>
    </w:p>
    <w:p>
      <w:pPr>
        <w:pStyle w:val="SourceCode"/>
      </w:pPr>
      <w:r>
        <w:rPr>
          <w:rStyle w:val="VerbatimChar"/>
        </w:rPr>
        <w:t xml:space="preserve">source_object_id = RIUD-TETRA-RUN006-029</w:t>
      </w:r>
      <w:r>
        <w:br/>
      </w:r>
      <w:r>
        <w:rPr>
          <w:rStyle w:val="VerbatimChar"/>
        </w:rPr>
        <w:t xml:space="preserve">R = forecast_fact_gap</w:t>
      </w:r>
      <w:r>
        <w:br/>
      </w:r>
      <w:r>
        <w:rPr>
          <w:rStyle w:val="VerbatimChar"/>
        </w:rPr>
        <w:t xml:space="preserve">I = nearest_rebuild_neighborhood</w:t>
      </w:r>
      <w:r>
        <w:br/>
      </w:r>
      <w:r>
        <w:rPr>
          <w:rStyle w:val="VerbatimChar"/>
        </w:rPr>
        <w:t xml:space="preserve">U = LimitOK</w:t>
      </w:r>
      <w:r>
        <w:br/>
      </w:r>
      <w:r>
        <w:rPr>
          <w:rStyle w:val="VerbatimChar"/>
        </w:rPr>
        <w:t xml:space="preserve">D = PredReperRecord</w:t>
      </w:r>
      <w:r>
        <w:br/>
      </w:r>
      <w:r>
        <w:rPr>
          <w:rStyle w:val="VerbatimChar"/>
        </w:rPr>
        <w:t xml:space="preserve">lambda = -0.992736565467904</w:t>
      </w:r>
      <w:r>
        <w:br/>
      </w:r>
      <w:r>
        <w:rPr>
          <w:rStyle w:val="VerbatimChar"/>
        </w:rPr>
        <w:t xml:space="preserve">delta_truth = |lambda+1| = 0.0072634345320961</w:t>
      </w:r>
      <w:r>
        <w:br/>
      </w:r>
      <w:r>
        <w:rPr>
          <w:rStyle w:val="VerbatimChar"/>
        </w:rPr>
        <w:t xml:space="preserve">CGI = 0.1409488823383871 &lt; 1</w:t>
      </w:r>
      <w:r>
        <w:br/>
      </w:r>
      <w:r>
        <w:rPr>
          <w:rStyle w:val="VerbatimChar"/>
        </w:rPr>
        <w:t xml:space="preserve">remaining_blockers = 0</w:t>
      </w:r>
      <w:r>
        <w:br/>
      </w:r>
      <w:r>
        <w:rPr>
          <w:rStyle w:val="VerbatimChar"/>
        </w:rPr>
        <w:t xml:space="preserve">current_decision = signature-ready</w:t>
      </w:r>
      <w:r>
        <w:br/>
      </w:r>
      <w:r>
        <w:rPr>
          <w:rStyle w:val="VerbatimChar"/>
        </w:rPr>
        <w:t xml:space="preserve">truth_layer_promotion = 0</w:t>
      </w:r>
    </w:p>
    <w:p>
      <w:pPr>
        <w:pStyle w:val="FirstParagraph"/>
      </w:pPr>
      <w:r>
        <w:rPr>
          <w:b/>
          <w:bCs/>
        </w:rPr>
        <w:t xml:space="preserve">Теорема.</w:t>
      </w:r>
      <w:r>
        <w:t xml:space="preserve"> </w:t>
      </w:r>
      <w:r>
        <w:t xml:space="preserve">Если RIUD-тетраэдр имеет непустые R,I,U,D-роли, delta_truth &lt;= 0.01, CGI &lt; 1, remaining_blockers = 0 и решение signature-ready, то он является внутренне сертифицируемым артефактом KLT-RBD и эталонным образцом для поиска аналогичных закрытий в Архитектуре Математики.</w:t>
      </w:r>
    </w:p>
    <w:p>
      <w:pPr>
        <w:pStyle w:val="BodyText"/>
      </w:pPr>
      <w:r>
        <w:rPr>
          <w:b/>
          <w:bCs/>
        </w:rPr>
        <w:t xml:space="preserve">Доказательство.</w:t>
      </w:r>
      <w:r>
        <w:t xml:space="preserve"> </w:t>
      </w:r>
      <w:r>
        <w:t xml:space="preserve">Полнота K4-мотива означает, что объект не является отдельной формулой: он уже содержит четыре роли Reper. Непустой D переводит тройку (R,I,U) из флага в доказательно адресуемую четвёрку. Условие delta_truth &lt;= 0.01 означает близость к гармоническому замыканию cr(U,I;R,D) = -1. Условие CGI &lt; 1 означает отсутствие причинного/графового разрыва, который разрушал бы связность. Условие blockers = 0 устраняет открытые препятствия gate-слоя. Поэтому RBD-аудит обязан присвоить объекту внутренний статус signature-ready. Поскольку truth_layer_promotion = 0, доказан не внешний абсолютный статус, а строгий внутренний статус KLT-RBD: controlled certificate readiness. □</w:t>
      </w:r>
    </w:p>
    <w:p>
      <w:pPr>
        <w:pStyle w:val="BodyText"/>
      </w:pPr>
      <w:r>
        <w:rPr>
          <w:b/>
          <w:bCs/>
        </w:rPr>
        <w:t xml:space="preserve">Что именно открыл Артефакт-1.</w:t>
      </w:r>
      <w:r>
        <w:t xml:space="preserve"> </w:t>
      </w:r>
      <w:r>
        <w:t xml:space="preserve">Он показывает, что пробел в математике можно фиксировать не только как словесное «здесь не хватает доказательства», а как вычислимый Reper-тетраэдр: факт разрыва R, идея ближайшей пересборки I, универсум допустимых пределов U и достаточное основание D. Это переводит Architecture of Mathematics в машинно проверяемую форму.</w:t>
      </w:r>
    </w:p>
    <w:bookmarkEnd w:id="40"/>
    <w:bookmarkEnd w:id="41"/>
    <w:bookmarkStart w:id="42" w:name="карточка-артефакта-2-курпишева"/>
    <w:p>
      <w:pPr>
        <w:pStyle w:val="Heading2"/>
      </w:pPr>
      <w:r>
        <w:t xml:space="preserve">Карточка Артефакта-2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математика семантического поиска.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показан механизм восстановления signature-witness для перехода от semantic fog search к ближайшей Reper-пересборке.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независимого свидетеля между найденным мотивом и controlled signature readiness.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Артефакт-2 Курпишева утверждает, что обнаруженный объект RIUD-TETRA-RUN006-030 закрывает пробел типа</w:t>
      </w:r>
      <w:r>
        <w:t xml:space="preserve"> </w:t>
      </w:r>
      <w:r>
        <w:t xml:space="preserve">‘</w:t>
      </w:r>
      <w:r>
        <w:t xml:space="preserve">закрывает пробел независимого свидетеля между найденным мотивом и controlled signature readiness</w:t>
      </w:r>
      <w:r>
        <w:t xml:space="preserve">’</w:t>
      </w:r>
      <w:r>
        <w:t xml:space="preserve"> </w:t>
      </w:r>
      <w:r>
        <w:t xml:space="preserve">в домене: математика семантического поиска.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FORMAL-CARD-RUN009-002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RIUD-TETRA-RUN006-030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PROOF-OBJ-RUN007-0030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-0.977250246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0.0227497537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0.13461296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0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return-to-hold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Закрыть independent signature-witness и повторить signature review..</w:t>
      </w:r>
    </w:p>
    <w:bookmarkEnd w:id="42"/>
    <w:bookmarkStart w:id="43" w:name="карточка-артефакта-3-курпишева"/>
    <w:p>
      <w:pPr>
        <w:pStyle w:val="Heading2"/>
      </w:pPr>
      <w:r>
        <w:t xml:space="preserve">Карточка Артефакта-3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математика прогнозных цепочек.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обнаружена структура с одним оставшимся blocker между semantic fog, forecast и rebuild neighborhood.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локальный proof-gap: показывает, какой единственный недостающий мост мешает переводу в accept-review.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Артефакт-3 Курпишева утверждает, что обнаруженный объект RIUD-TETRA-RUN006-031 закрывает пробел типа</w:t>
      </w:r>
      <w:r>
        <w:t xml:space="preserve"> </w:t>
      </w:r>
      <w:r>
        <w:t xml:space="preserve">‘</w:t>
      </w:r>
      <w:r>
        <w:t xml:space="preserve">закрывает локальный proof-gap: показывает, какой единственный недостающий мост мешает переводу в accept-review</w:t>
      </w:r>
      <w:r>
        <w:t xml:space="preserve">’</w:t>
      </w:r>
      <w:r>
        <w:t xml:space="preserve"> </w:t>
      </w:r>
      <w:r>
        <w:t xml:space="preserve">в домене: математика прогнозных цепочек.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FORMAL-CARD-RUN009-001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RIUD-TETRA-RUN006-031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PROOF-OBJ-RUN007-0031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-1.03547809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0.0354780889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0.134599215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1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return-to-hold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Закрыть один remaining blocker и повторить accept-review closure..</w:t>
      </w:r>
    </w:p>
    <w:bookmarkEnd w:id="43"/>
    <w:bookmarkStart w:id="44" w:name="карточка-артефакта-4-курпишева"/>
    <w:p>
      <w:pPr>
        <w:pStyle w:val="Heading2"/>
      </w:pPr>
      <w:r>
        <w:t xml:space="preserve">Карточка Артефакта-4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физика пределов и теория допустимого будущего.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связаны forecast-fact gap, predictive limits и admissible future Reper.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между физическим предельным условием и будущим Reper-состоянием.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Артефакт-4 Курпишева утверждает, что обнаруженный объект RIUD-TETRA-RUN006-011 закрывает пробел типа</w:t>
      </w:r>
      <w:r>
        <w:t xml:space="preserve"> </w:t>
      </w:r>
      <w:r>
        <w:t xml:space="preserve">‘</w:t>
      </w:r>
      <w:r>
        <w:t xml:space="preserve">закрывает пробел между физическим предельным условием и будущим Reper-состоянием</w:t>
      </w:r>
      <w:r>
        <w:t xml:space="preserve">’</w:t>
      </w:r>
      <w:r>
        <w:t xml:space="preserve"> </w:t>
      </w:r>
      <w:r>
        <w:t xml:space="preserve">в домене: физика пределов и теория допустимого будущего.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FORMAL-CARD-RUN009-019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RIUD-TETRA-RUN006-011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PROOF-OBJ-RUN007-0011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-1.02878551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0.0287855051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0.160746964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Достроить Dom/Evidence-D/proof blockers; затем вернуть в board review..</w:t>
      </w:r>
    </w:p>
    <w:bookmarkEnd w:id="44"/>
    <w:bookmarkStart w:id="45" w:name="карточка-артефакта-5-курпишева"/>
    <w:p>
      <w:pPr>
        <w:pStyle w:val="Heading2"/>
      </w:pPr>
      <w:r>
        <w:t xml:space="preserve">Карточка Артефакта-5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предсказательная математика и физика сценариев.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выделен мост forecast -&gt; predictive forecast -&gt; admissible future Reper.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между прогнозной формулой и областью допустимых будущих состояний.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Артефакт-5 Курпишева утверждает, что обнаруженный объект RIUD-TETRA-RUN006-010 закрывает пробел типа</w:t>
      </w:r>
      <w:r>
        <w:t xml:space="preserve"> </w:t>
      </w:r>
      <w:r>
        <w:t xml:space="preserve">‘</w:t>
      </w:r>
      <w:r>
        <w:t xml:space="preserve">закрывает пробел между прогнозной формулой и областью допустимых будущих состояний</w:t>
      </w:r>
      <w:r>
        <w:t xml:space="preserve">’</w:t>
      </w:r>
      <w:r>
        <w:t xml:space="preserve"> </w:t>
      </w:r>
      <w:r>
        <w:t xml:space="preserve">в домене: предсказательная математика и физика сценариев.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FORMAL-CARD-RUN009-015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RIUD-TETRA-RUN006-010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PROOF-OBJ-RUN007-0010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-1.03503538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0.0350353771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0.158354806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Достроить Dom/Evidence-D/proof blockers; затем вернуть в board review..</w:t>
      </w:r>
    </w:p>
    <w:bookmarkEnd w:id="45"/>
    <w:bookmarkStart w:id="46" w:name="карточка-артефакта-6-курпишева"/>
    <w:p>
      <w:pPr>
        <w:pStyle w:val="Heading2"/>
      </w:pPr>
      <w:r>
        <w:t xml:space="preserve">Карточка Артефакта-6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пространственная геометрия, экология и предельные условия.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выявлен пространственно-экологический limit-packet на базе event_state_limit_packet.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между Raum/пространством, экологическим пределом и будущим Reper.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Артефакт-6 Курпишева утверждает, что обнаруженный объект RIUD-TETRA-RUN006-028 закрывает пробел типа</w:t>
      </w:r>
      <w:r>
        <w:t xml:space="preserve"> </w:t>
      </w:r>
      <w:r>
        <w:t xml:space="preserve">‘</w:t>
      </w:r>
      <w:r>
        <w:t xml:space="preserve">закрывает пробел между Raum/пространством, экологическим пределом и будущим Reper</w:t>
      </w:r>
      <w:r>
        <w:t xml:space="preserve">’</w:t>
      </w:r>
      <w:r>
        <w:t xml:space="preserve"> </w:t>
      </w:r>
      <w:r>
        <w:t xml:space="preserve">в домене: пространственная геометрия, экология и предельные условия.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FORMAL-CARD-RUN009-007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RIUD-TETRA-RUN006-028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PROOF-OBJ-RUN007-0028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-0.940908901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0.0590910994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0.141894456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4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Достроить Dom/Evidence-D/proof blockers; затем вернуть в board review..</w:t>
      </w:r>
    </w:p>
    <w:bookmarkEnd w:id="46"/>
    <w:bookmarkStart w:id="47" w:name="карточка-артефакта-7-курпишева"/>
    <w:p>
      <w:pPr>
        <w:pStyle w:val="Heading2"/>
      </w:pPr>
      <w:r>
        <w:t xml:space="preserve">Карточка Артефакта-7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экология, политическая динамика и теория решений.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собран политико-экологический Reper-мотив допустимого будущего.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между экологическим и политическим пределами при построении сценариев.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Артефакт-7 Курпишева утверждает, что обнаруженный объект RIUD-TETRA-RUN006-034 закрывает пробел типа</w:t>
      </w:r>
      <w:r>
        <w:t xml:space="preserve"> </w:t>
      </w:r>
      <w:r>
        <w:t xml:space="preserve">‘</w:t>
      </w:r>
      <w:r>
        <w:t xml:space="preserve">закрывает пробел между экологическим и политическим пределами при построении сценариев</w:t>
      </w:r>
      <w:r>
        <w:t xml:space="preserve">’</w:t>
      </w:r>
      <w:r>
        <w:t xml:space="preserve"> </w:t>
      </w:r>
      <w:r>
        <w:t xml:space="preserve">в домене: экология, политическая динамика и теория решений.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FORMAL-CARD-RUN009-003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RIUD-TETRA-RUN006-034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PROOF-OBJ-RUN007-0034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-0.929506914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0.0704930858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0.13973132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4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Достроить Dom/Evidence-D/proof blockers; затем вернуть в board review..</w:t>
      </w:r>
    </w:p>
    <w:bookmarkEnd w:id="47"/>
    <w:bookmarkStart w:id="48" w:name="карточка-артефакта-8-курпишева"/>
    <w:p>
      <w:pPr>
        <w:pStyle w:val="Heading2"/>
      </w:pPr>
      <w:r>
        <w:t xml:space="preserve">Карточка Артефакта-8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общая теория события@состояния.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обнаружен базовый event-state predictor motif с predictive limits и PredReperRecord.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между C@C-онтологией и машинной записью предиктора.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Артефакт-8 Курпишева утверждает, что обнаруженный объект RIUD-TETRA-RUN006-001 закрывает пробел типа</w:t>
      </w:r>
      <w:r>
        <w:t xml:space="preserve"> </w:t>
      </w:r>
      <w:r>
        <w:t xml:space="preserve">‘</w:t>
      </w:r>
      <w:r>
        <w:t xml:space="preserve">закрывает пробел между C@C-онтологией и машинной записью предиктора</w:t>
      </w:r>
      <w:r>
        <w:t xml:space="preserve">’</w:t>
      </w:r>
      <w:r>
        <w:t xml:space="preserve"> </w:t>
      </w:r>
      <w:r>
        <w:t xml:space="preserve">в домене: общая теория события@состояния.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FORMAL-CARD-RUN009-023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RIUD-TETRA-RUN006-001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PROOF-OBJ-RUN007-0001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-1.07502135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0.0750213467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0.163650521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Достроить Dom/Evidence-D/proof blockers; затем вернуть в board review..</w:t>
      </w:r>
    </w:p>
    <w:bookmarkEnd w:id="48"/>
    <w:bookmarkStart w:id="49" w:name="карточка-артефакта-9-курпишева"/>
    <w:p>
      <w:pPr>
        <w:pStyle w:val="Heading2"/>
      </w:pPr>
      <w:r>
        <w:t xml:space="preserve">Карточка Артефакта-9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математика доказательств и role-map-аудит.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показана необходимость пересборки role-map при сохранении сильной прогнозной связности.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неправильного назначения ролей R/I/U/D.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Артефакт-9 Курпишева утверждает, что обнаруженный объект RIUD-TETRA-RUN006-020 закрывает пробел типа</w:t>
      </w:r>
      <w:r>
        <w:t xml:space="preserve"> </w:t>
      </w:r>
      <w:r>
        <w:t xml:space="preserve">‘</w:t>
      </w:r>
      <w:r>
        <w:t xml:space="preserve">закрывает пробел неправильного назначения ролей R/I/U/D</w:t>
      </w:r>
      <w:r>
        <w:t xml:space="preserve">’</w:t>
      </w:r>
      <w:r>
        <w:t xml:space="preserve"> </w:t>
      </w:r>
      <w:r>
        <w:t xml:space="preserve">в домене: математика доказательств и role-map-аудит.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FORMAL-CARD-RUN009-005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RIUD-TETRA-RUN006-020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PROOF-OBJ-RUN007-0020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-1.07087171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0.0708717147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0.140114487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5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rebuild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Пересобрать role-map/proof closure; повторить lambda/CGI audit..</w:t>
      </w:r>
    </w:p>
    <w:bookmarkEnd w:id="49"/>
    <w:bookmarkStart w:id="50" w:name="карточка-артефакта-10-курпишева"/>
    <w:p>
      <w:pPr>
        <w:pStyle w:val="Heading2"/>
      </w:pPr>
      <w:r>
        <w:t xml:space="preserve">Карточка Артефакта-10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геометрия пространства-времени.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выявлен Raum-Time-Future tetra-motif.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между пространственным пределом, временным пределом и будущим Reper.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Артефакт-10 Курпишева утверждает, что обнаруженный объект RIUD-TETRA-RUN006-027 закрывает пробел типа</w:t>
      </w:r>
      <w:r>
        <w:t xml:space="preserve"> </w:t>
      </w:r>
      <w:r>
        <w:t xml:space="preserve">‘</w:t>
      </w:r>
      <w:r>
        <w:t xml:space="preserve">закрывает пробел между пространственным пределом, временным пределом и будущим Reper</w:t>
      </w:r>
      <w:r>
        <w:t xml:space="preserve">’</w:t>
      </w:r>
      <w:r>
        <w:t xml:space="preserve"> </w:t>
      </w:r>
      <w:r>
        <w:t xml:space="preserve">в домене: геометрия пространства-времени.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FORMAL-CARD-RUN009-010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RIUD-TETRA-RUN006-027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PROOF-OBJ-RUN007-0027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-1.07795067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0.07795067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0.155086423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5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rebuild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Пересобрать role-map/proof closure; повторить lambda/CGI audit..</w:t>
      </w:r>
    </w:p>
    <w:bookmarkEnd w:id="50"/>
    <w:bookmarkStart w:id="51" w:name="карточка-артефакта-11-курпишева"/>
    <w:p>
      <w:pPr>
        <w:pStyle w:val="Heading2"/>
      </w:pPr>
      <w:r>
        <w:t xml:space="preserve">Карточка Артефакта-11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предсказательная математика.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выделена тройная связка predictive limits + predictive forecast + PredReperRecord.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между ограничениями, прогнозом и записываемым Reper-объектом.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Артефакт-11 Курпишева утверждает, что обнаруженный объект RIUD-TETRA-RUN006-023 закрывает пробел типа</w:t>
      </w:r>
      <w:r>
        <w:t xml:space="preserve"> </w:t>
      </w:r>
      <w:r>
        <w:t xml:space="preserve">‘</w:t>
      </w:r>
      <w:r>
        <w:t xml:space="preserve">закрывает пробел между ограничениями, прогнозом и записываемым Reper-объектом</w:t>
      </w:r>
      <w:r>
        <w:t xml:space="preserve">’</w:t>
      </w:r>
      <w:r>
        <w:t xml:space="preserve"> </w:t>
      </w:r>
      <w:r>
        <w:t xml:space="preserve">в домене: предсказательная математика.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FORMAL-CARD-RUN009-027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RIUD-TETRA-RUN006-023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PROOF-OBJ-RUN007-0023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-1.11525624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0.115256243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0.170375575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Достроить Dom/Evidence-D/proof blockers; затем вернуть в board review..</w:t>
      </w:r>
    </w:p>
    <w:bookmarkEnd w:id="51"/>
    <w:bookmarkStart w:id="52" w:name="карточка-артефакта-12-курпишева"/>
    <w:p>
      <w:pPr>
        <w:pStyle w:val="Heading2"/>
      </w:pPr>
      <w:r>
        <w:t xml:space="preserve">Карточка Артефакта-12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формальная валидация предиктора.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показан мотив PredReperRecord + LimitOK + admissible future.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между проверкой пределов и регистрацией будущего Reper.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Артефакт-12 Курпишева утверждает, что обнаруженный объект RIUD-TETRA-RUN006-007 закрывает пробел типа</w:t>
      </w:r>
      <w:r>
        <w:t xml:space="preserve"> </w:t>
      </w:r>
      <w:r>
        <w:t xml:space="preserve">‘</w:t>
      </w:r>
      <w:r>
        <w:t xml:space="preserve">закрывает пробел между проверкой пределов и регистрацией будущего Reper</w:t>
      </w:r>
      <w:r>
        <w:t xml:space="preserve">’</w:t>
      </w:r>
      <w:r>
        <w:t xml:space="preserve"> </w:t>
      </w:r>
      <w:r>
        <w:t xml:space="preserve">в домене: формальная валидация предиктора.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FORMAL-CARD-RUN009-022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RIUD-TETRA-RUN006-007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PROOF-OBJ-RUN007-0007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-1.12475253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0.124752525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0.161701892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Достроить Dom/Evidence-D/proof blockers; затем вернуть в board review..</w:t>
      </w:r>
    </w:p>
    <w:bookmarkEnd w:id="52"/>
    <w:bookmarkStart w:id="53" w:name="карточка-артефакта-13-курпишева"/>
    <w:p>
      <w:pPr>
        <w:pStyle w:val="Heading2"/>
      </w:pPr>
      <w:r>
        <w:t xml:space="preserve">Карточка Артефакта-13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физика времени и пространства.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обнаружен мотив Raum + predictive_reper_record + Time.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между пространственной локализацией и временной фиксацией предиктора.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Артефакт-13 Курпишева утверждает, что обнаруженный объект RIUD-TETRA-RUN006-033 закрывает пробел типа</w:t>
      </w:r>
      <w:r>
        <w:t xml:space="preserve"> </w:t>
      </w:r>
      <w:r>
        <w:t xml:space="preserve">‘</w:t>
      </w:r>
      <w:r>
        <w:t xml:space="preserve">закрывает пробел между пространственной локализацией и временной фиксацией предиктора</w:t>
      </w:r>
      <w:r>
        <w:t xml:space="preserve">’</w:t>
      </w:r>
      <w:r>
        <w:t xml:space="preserve"> </w:t>
      </w:r>
      <w:r>
        <w:t xml:space="preserve">в домене: физика времени и пространства.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FORMAL-CARD-RUN009-018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RIUD-TETRA-RUN006-033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PROOF-OBJ-RUN007-0033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-1.13665077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0.136650773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0.159899209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Достроить Dom/Evidence-D/proof blockers; затем вернуть в board review..</w:t>
      </w:r>
    </w:p>
    <w:bookmarkEnd w:id="53"/>
    <w:bookmarkStart w:id="54" w:name="карточка-артефакта-14-курпишева"/>
    <w:p>
      <w:pPr>
        <w:pStyle w:val="Heading2"/>
      </w:pPr>
      <w:r>
        <w:t xml:space="preserve">Карточка Артефакта-14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онтология времени.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собран Time-Ontology-Future motif.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между онтологическим пределом и временной допустимостью будущего состояния.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Артефакт-14 Курпишева утверждает, что обнаруженный объект RIUD-TETRA-RUN006-035 закрывает пробел типа</w:t>
      </w:r>
      <w:r>
        <w:t xml:space="preserve"> </w:t>
      </w:r>
      <w:r>
        <w:t xml:space="preserve">‘</w:t>
      </w:r>
      <w:r>
        <w:t xml:space="preserve">закрывает пробел между онтологическим пределом и временной допустимостью будущего состояния</w:t>
      </w:r>
      <w:r>
        <w:t xml:space="preserve">’</w:t>
      </w:r>
      <w:r>
        <w:t xml:space="preserve"> </w:t>
      </w:r>
      <w:r>
        <w:t xml:space="preserve">в домене: онтология времени.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FORMAL-CARD-RUN009-009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RIUD-TETRA-RUN006-035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PROOF-OBJ-RUN007-0035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-1.14233862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0.142338624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0.150879989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Достроить Dom/Evidence-D/proof blockers; затем вернуть в board review..</w:t>
      </w:r>
    </w:p>
    <w:bookmarkEnd w:id="54"/>
    <w:bookmarkStart w:id="55" w:name="карточка-артефакта-15-курпишева"/>
    <w:p>
      <w:pPr>
        <w:pStyle w:val="Heading2"/>
      </w:pPr>
      <w:r>
        <w:t xml:space="preserve">Карточка Артефакта-15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публикационный и регистрационный контур изобретения.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связан forecast-fact gap, nearest rebuild, predictive forecast и PredReperRecord как маршрут к FIPS/site materialization.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между математическим артефактом и публикационно-регистрационным пакетом.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Артефакт-15 Курпишева утверждает, что обнаруженный объект RIUD-TETRA-RUN006-019 закрывает пробел типа</w:t>
      </w:r>
      <w:r>
        <w:t xml:space="preserve"> </w:t>
      </w:r>
      <w:r>
        <w:t xml:space="preserve">‘</w:t>
      </w:r>
      <w:r>
        <w:t xml:space="preserve">закрывает пробел между математическим артефактом и публикационно-регистрационным пакетом</w:t>
      </w:r>
      <w:r>
        <w:t xml:space="preserve">’</w:t>
      </w:r>
      <w:r>
        <w:t xml:space="preserve"> </w:t>
      </w:r>
      <w:r>
        <w:t xml:space="preserve">в домене: публикационный и регистрационный контур изобретения.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FORMAL-CARD-RUN009-004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RIUD-TETRA-RUN006-019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PROOF-OBJ-RUN007-0019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-1.16247594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0.162475941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0.140025307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A15-FIPS-FINAL-FIELDS-SEAL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publication-draft-route;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Перед реальной подачей вручную перенести поля в актуальную форму ФИПС/Роспатента; приложить только утверждённые public/deposit материалы; не раскрывать controlled Evidence-D..</w:t>
      </w:r>
    </w:p>
    <w:bookmarkEnd w:id="55"/>
    <w:bookmarkStart w:id="56" w:name="карточка-артефакта-16-курпишева"/>
    <w:p>
      <w:pPr>
        <w:pStyle w:val="Heading2"/>
      </w:pPr>
      <w:r>
        <w:t xml:space="preserve">Карточка Артефакта-16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методология повторного аудита.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зафиксирована сырая зона повторного аудита без formal-card.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не положительный, а диагностический пробел: показывает область, где нельзя объявлять theorem-candidate без карты.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Артефакт-16 Курпишева утверждает, что обнаруженный объект RIUD-TETRA-RUN006-012 закрывает пробел типа</w:t>
      </w:r>
      <w:r>
        <w:t xml:space="preserve"> </w:t>
      </w:r>
      <w:r>
        <w:t xml:space="preserve">‘</w:t>
      </w:r>
      <w:r>
        <w:t xml:space="preserve">закрывает не положительный, а диагностический пробел: показывает область, где нельзя объявлять theorem-candidate без карты</w:t>
      </w:r>
      <w:r>
        <w:t xml:space="preserve">’</w:t>
      </w:r>
      <w:r>
        <w:t xml:space="preserve"> </w:t>
      </w:r>
      <w:r>
        <w:t xml:space="preserve">в домене: методология повторного аудита.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FC-A016-RUN089-SKELETON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RIUD-TETRA-RUN006-012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PROOF-OBJ-RUN007-0012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-1.11715319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0.117153189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0.251555104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Повторить координатную сборку RIUD, снизить blockers, отделить coordinate defect от theorem-candidate; не создавать public theorem claim..</w:t>
      </w:r>
    </w:p>
    <w:bookmarkEnd w:id="56"/>
    <w:bookmarkStart w:id="57" w:name="карточка-артефакта-17-курпишева"/>
    <w:p>
      <w:pPr>
        <w:pStyle w:val="Heading2"/>
      </w:pPr>
      <w:r>
        <w:t xml:space="preserve">Карточка Артефакта-17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формальные базы предиктора.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расширен formal-card для PredReperRecord + LimitOK.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board-return между формальной записью и проверкой пределов.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Артефакт-17 Курпишева утверждает, что обнаруженный объект RIUD-TETRA-RUN006-008 закрывает пробел типа</w:t>
      </w:r>
      <w:r>
        <w:t xml:space="preserve"> </w:t>
      </w:r>
      <w:r>
        <w:t xml:space="preserve">‘</w:t>
      </w:r>
      <w:r>
        <w:t xml:space="preserve">закрывает пробел board-return между формальной записью и проверкой пределов</w:t>
      </w:r>
      <w:r>
        <w:t xml:space="preserve">’</w:t>
      </w:r>
      <w:r>
        <w:t xml:space="preserve"> </w:t>
      </w:r>
      <w:r>
        <w:t xml:space="preserve">в домене: формальные базы предиктора.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FORMAL-CARD-RUN009-026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RIUD-TETRA-RUN006-008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PROOF-OBJ-RUN007-0008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-1.17689185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0.176891851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0.169986243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BOARD-RETURN-FORMAL-CARD-EXPANDED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pre-proof-board-ready;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Передать расширенную formal-card в board review: Dom, Evidence-D, proof-object, proof-dependency и rejection criteria должны быть проверены отдельно..</w:t>
      </w:r>
    </w:p>
    <w:bookmarkEnd w:id="57"/>
    <w:bookmarkStart w:id="58" w:name="карточка-артефакта-18-курпишева"/>
    <w:p>
      <w:pPr>
        <w:pStyle w:val="Heading2"/>
      </w:pPr>
      <w:r>
        <w:t xml:space="preserve">Карточка Артефакта-18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биология здоровья и predictive health.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связан forecast gap, nearest rebuild, PredReperRecord и predictive_health.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между health-состоянием и причинной пересборкой.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Артефакт-18 Курпишева утверждает, что обнаруженный объект RIUD-TETRA-RUN006-021 закрывает пробел типа</w:t>
      </w:r>
      <w:r>
        <w:t xml:space="preserve"> </w:t>
      </w:r>
      <w:r>
        <w:t xml:space="preserve">‘</w:t>
      </w:r>
      <w:r>
        <w:t xml:space="preserve">закрывает пробел между health-состоянием и причинной пересборкой</w:t>
      </w:r>
      <w:r>
        <w:t xml:space="preserve">’</w:t>
      </w:r>
      <w:r>
        <w:t xml:space="preserve"> </w:t>
      </w:r>
      <w:r>
        <w:t xml:space="preserve">в домене: биология здоровья и predictive health.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FORMAL-CARD-RUN009-017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RIUD-TETRA-RUN006-021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PROOF-OBJ-RUN007-0021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-1.19897942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0.198979425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0.1597933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BOARD-RETURN-FORMAL-CARD-EXPANDED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pre-proof-board-ready;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Передать расширенную formal-card в board review: Dom, Evidence-D, proof-object, proof-dependency и rejection criteria должны быть проверены отдельно..</w:t>
      </w:r>
    </w:p>
    <w:bookmarkEnd w:id="58"/>
    <w:bookmarkStart w:id="59" w:name="карточка-артефакта-19-курпишева"/>
    <w:p>
      <w:pPr>
        <w:pStyle w:val="Heading2"/>
      </w:pPr>
      <w:r>
        <w:t xml:space="preserve">Карточка Артефакта-19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биология здоровья и событие@состояние.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связан event_state_limit_packet, predictive_health и predictive_reper_record.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между биологическим состоянием, записью и достаточным D.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Артефакт-19 Курпишева утверждает, что обнаруженный объект RIUD-TETRA-RUN006-006 закрывает пробел типа</w:t>
      </w:r>
      <w:r>
        <w:t xml:space="preserve"> </w:t>
      </w:r>
      <w:r>
        <w:t xml:space="preserve">‘</w:t>
      </w:r>
      <w:r>
        <w:t xml:space="preserve">закрывает пробел между биологическим состоянием, записью и достаточным D</w:t>
      </w:r>
      <w:r>
        <w:t xml:space="preserve">’</w:t>
      </w:r>
      <w:r>
        <w:t xml:space="preserve"> </w:t>
      </w:r>
      <w:r>
        <w:t xml:space="preserve">в домене: биология здоровья и событие@состояние.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FORMAL-CARD-RUN009-030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RIUD-TETRA-RUN006-006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PROOF-OBJ-RUN007-0006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-1.19870139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0.19870139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0.172853555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BOARD-RETURN-FORMAL-CARD-EXPANDED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pre-proof-board-ready;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Передать расширенную formal-card в board review: Dom, Evidence-D, proof-object, proof-dependency и rejection criteria должны быть проверены отдельно..</w:t>
      </w:r>
    </w:p>
    <w:bookmarkEnd w:id="59"/>
    <w:bookmarkStart w:id="60" w:name="карточка-артефакта-20-курпишева"/>
    <w:p>
      <w:pPr>
        <w:pStyle w:val="Heading2"/>
      </w:pPr>
      <w:r>
        <w:t xml:space="preserve">Карточка Артефакта-20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сырой health-аудит.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зафиксирован необработанный health/predictive candidate.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диагностический пробел: запрещает преждевременное присвоение theorem-status.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Артефакт-20 Курпишева утверждает, что обнаруженный объект RIUD-TETRA-RUN006-015 закрывает пробел типа</w:t>
      </w:r>
      <w:r>
        <w:t xml:space="preserve"> </w:t>
      </w:r>
      <w:r>
        <w:t xml:space="preserve">‘</w:t>
      </w:r>
      <w:r>
        <w:t xml:space="preserve">закрывает диагностический пробел: запрещает преждевременное присвоение theorem-status</w:t>
      </w:r>
      <w:r>
        <w:t xml:space="preserve">’</w:t>
      </w:r>
      <w:r>
        <w:t xml:space="preserve"> </w:t>
      </w:r>
      <w:r>
        <w:t xml:space="preserve">в домене: сырой health-аудит.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FC-A020-RUN089-SKELETON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RIUD-TETRA-RUN006-015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PROOF-OBJ-RUN007-0015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-1.17300878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0.173008778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0.261518584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Повторить координатную сборку RIUD, снизить blockers, отделить coordinate defect от theorem-candidate; не создавать public theorem claim..</w:t>
      </w:r>
    </w:p>
    <w:bookmarkEnd w:id="60"/>
    <w:bookmarkStart w:id="61" w:name="карточка-артефакта-21-курпишева"/>
    <w:p>
      <w:pPr>
        <w:pStyle w:val="Heading2"/>
      </w:pPr>
      <w:r>
        <w:t xml:space="preserve">Карточка Артефакта-21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пространственно-экологическое моделирование.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обнаружен Raum/Ecology/predictive_reper_record motif с требованием role-map rebuild.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между пространством, экологией и предикторной записью.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Артефакт-21 Курпишева утверждает, что обнаруженный объект RIUD-TETRA-RUN006-036 закрывает пробел типа</w:t>
      </w:r>
      <w:r>
        <w:t xml:space="preserve"> </w:t>
      </w:r>
      <w:r>
        <w:t xml:space="preserve">‘</w:t>
      </w:r>
      <w:r>
        <w:t xml:space="preserve">закрывает пробел между пространством, экологией и предикторной записью</w:t>
      </w:r>
      <w:r>
        <w:t xml:space="preserve">’</w:t>
      </w:r>
      <w:r>
        <w:t xml:space="preserve"> </w:t>
      </w:r>
      <w:r>
        <w:t xml:space="preserve">в домене: пространственно-экологическое моделирование.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FORMAL-CARD-RUN009-008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RIUD-TETRA-RUN006-036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PROOF-OBJ-RUN007-0036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-1.20308781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0.203087813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0.14601758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ROLE-MAP-FORMAL-CARD-REBUILD-BATCH-2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rebuild-open;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Пересобрать role-map, proof-object link и lambda/lambda2/Q; повторить gate после верификации Dom и Evidence-D..</w:t>
      </w:r>
    </w:p>
    <w:bookmarkEnd w:id="61"/>
    <w:bookmarkStart w:id="62" w:name="карточка-артефакта-22-курпишева"/>
    <w:p>
      <w:pPr>
        <w:pStyle w:val="Heading2"/>
      </w:pPr>
      <w:r>
        <w:t xml:space="preserve">Карточка Артефакта-22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биология здоровья и допустимые будущие состояния.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связан predictive_health и admissible_future_reper.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между health-индикатором и future-Reper.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Артефакт-22 Курпишева утверждает, что обнаруженный объект RIUD-TETRA-RUN006-014 закрывает пробел типа</w:t>
      </w:r>
      <w:r>
        <w:t xml:space="preserve"> </w:t>
      </w:r>
      <w:r>
        <w:t xml:space="preserve">‘</w:t>
      </w:r>
      <w:r>
        <w:t xml:space="preserve">закрывает пробел между health-индикатором и future-Reper</w:t>
      </w:r>
      <w:r>
        <w:t xml:space="preserve">’</w:t>
      </w:r>
      <w:r>
        <w:t xml:space="preserve"> </w:t>
      </w:r>
      <w:r>
        <w:t xml:space="preserve">в домене: биология здоровья и допустимые будущие состояния.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FORMAL-CARD-RUN009-021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RIUD-TETRA-RUN006-014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PROOF-OBJ-RUN007-0014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-1.21428044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0.214280437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0.161547873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ROLE-MAP-FORMAL-CARD-REBUILD-BATCH-2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rebuild-open;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Пересобрать role-map, proof-object link и lambda/lambda2/Q; повторить gate после верификации Dom и Evidence-D..</w:t>
      </w:r>
    </w:p>
    <w:bookmarkEnd w:id="62"/>
    <w:bookmarkStart w:id="63" w:name="карточка-артефакта-23-курпишева"/>
    <w:p>
      <w:pPr>
        <w:pStyle w:val="Heading2"/>
      </w:pPr>
      <w:r>
        <w:t xml:space="preserve">Карточка Артефакта-23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междисциплинарный raw candidate layer.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зафиксирован неполный мультидоменный кандидат.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методической честности: объект сохраняется, но не повышается.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Артефакт-23 Курпишева утверждает, что обнаруженный объект RIUD-TETRA-RUN006-024 закрывает пробел типа</w:t>
      </w:r>
      <w:r>
        <w:t xml:space="preserve"> </w:t>
      </w:r>
      <w:r>
        <w:t xml:space="preserve">‘</w:t>
      </w:r>
      <w:r>
        <w:t xml:space="preserve">закрывает пробел методической честности: объект сохраняется, но не повышается</w:t>
      </w:r>
      <w:r>
        <w:t xml:space="preserve">’</w:t>
      </w:r>
      <w:r>
        <w:t xml:space="preserve"> </w:t>
      </w:r>
      <w:r>
        <w:t xml:space="preserve">в домене: междисциплинарный raw candidate layer.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FC-A023-RUN089-SKELETON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RIUD-TETRA-RUN006-024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PROOF-OBJ-RUN007-0024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-1.22472309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0.224723093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0.258420754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Повторить координатную сборку RIUD, снизить blockers, отделить coordinate defect от theorem-candidate; не создавать public theorem claim..</w:t>
      </w:r>
    </w:p>
    <w:bookmarkEnd w:id="63"/>
    <w:bookmarkStart w:id="64" w:name="карточка-артефакта-24-курпишева"/>
    <w:p>
      <w:pPr>
        <w:pStyle w:val="Heading2"/>
      </w:pPr>
      <w:r>
        <w:t xml:space="preserve">Карточка Артефакта-24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негативное свидетельство в bio/health контуре.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оформлен отрицательный evidence-lock как необходимый элемент науки о пробелах.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фальсификации: отрицательный результат сохраняется как структурное знание.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Артефакт-24 Курпишева утверждает, что обнаруженный объект RIUD-TETRA-RUN006-005 закрывает пробел типа</w:t>
      </w:r>
      <w:r>
        <w:t xml:space="preserve"> </w:t>
      </w:r>
      <w:r>
        <w:t xml:space="preserve">‘</w:t>
      </w:r>
      <w:r>
        <w:t xml:space="preserve">закрывает пробел фальсификации: отрицательный результат сохраняется как структурное знание</w:t>
      </w:r>
      <w:r>
        <w:t xml:space="preserve">’</w:t>
      </w:r>
      <w:r>
        <w:t xml:space="preserve"> </w:t>
      </w:r>
      <w:r>
        <w:t xml:space="preserve">в домене: негативное свидетельство в bio/health контуре.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FORMAL-CARD-RUN009-024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RIUD-TETRA-RUN006-005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PROOF-OBJ-RUN007-0005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-1.30751923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0.307519225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0.164423941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10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NEGATIVE-EVIDENCE-FORMAL-CARD-LOCK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negative-evidence;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Сохранить reject-preserved как отрицательное свидетельство; альтернативную role-map держать только в candidate layer..</w:t>
      </w:r>
    </w:p>
    <w:bookmarkEnd w:id="64"/>
    <w:bookmarkStart w:id="65" w:name="карточка-артефакта-25-курпишева"/>
    <w:p>
      <w:pPr>
        <w:pStyle w:val="Heading2"/>
      </w:pPr>
      <w:r>
        <w:t xml:space="preserve">Карточка Артефакта-25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негативное свидетельство в контуре limits/health.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обнаружена несовместимость predictive limits и predictive_health на текущем gate.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пробел, где плохая связка должна быть сохранена, а не стерта.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Артефакт-25 Курпишева утверждает, что обнаруженный объект RIUD-TETRA-RUN006-018 закрывает пробел типа</w:t>
      </w:r>
      <w:r>
        <w:t xml:space="preserve"> </w:t>
      </w:r>
      <w:r>
        <w:t xml:space="preserve">‘</w:t>
      </w:r>
      <w:r>
        <w:t xml:space="preserve">закрывает пробел, где плохая связка должна быть сохранена, а не стерта</w:t>
      </w:r>
      <w:r>
        <w:t xml:space="preserve">’</w:t>
      </w:r>
      <w:r>
        <w:t xml:space="preserve"> </w:t>
      </w:r>
      <w:r>
        <w:t xml:space="preserve">в домене: негативное свидетельство в контуре limits/health.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FORMAL-CARD-RUN009-028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RIUD-TETRA-RUN006-018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PROOF-OBJ-RUN007-0018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-1.34684514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0.346845135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0.171850283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10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NEGATIVE-EVIDENCE-FORMAL-CARD-LOCK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negative-evidence;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Сохранить reject-preserved как отрицательное свидетельство; альтернативную role-map держать только в candidate layer..</w:t>
      </w:r>
    </w:p>
    <w:bookmarkEnd w:id="65"/>
    <w:bookmarkStart w:id="66" w:name="карточка-артефакта-26-курпишева"/>
    <w:p>
      <w:pPr>
        <w:pStyle w:val="Heading2"/>
      </w:pPr>
      <w:r>
        <w:t xml:space="preserve">Карточка Артефакта-26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прогнозная математика записей.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выявлен объект forecast + predictive record с требованием role-map rebuild.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между forecast и стабильной записью Reper.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Артефакт-26 Курпишева утверждает, что обнаруженный объект RIUD-TETRA-RUN006-004 закрывает пробел типа</w:t>
      </w:r>
      <w:r>
        <w:t xml:space="preserve"> </w:t>
      </w:r>
      <w:r>
        <w:t xml:space="preserve">‘</w:t>
      </w:r>
      <w:r>
        <w:t xml:space="preserve">закрывает пробел между forecast и стабильной записью Reper</w:t>
      </w:r>
      <w:r>
        <w:t xml:space="preserve">’</w:t>
      </w:r>
      <w:r>
        <w:t xml:space="preserve"> </w:t>
      </w:r>
      <w:r>
        <w:t xml:space="preserve">в домене: прогнозная математика записей.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FORMAL-CARD-RUN009-025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RIUD-TETRA-RUN006-004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PROOF-OBJ-RUN007-0004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-1.24136112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0.24136112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0.169605342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ROLE-MAP-FORMAL-CARD-REBUILD-BATCH-2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rebuild-open;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Пересобрать role-map, proof-object link и lambda/lambda2/Q; повторить gate после верификации Dom и Evidence-D..</w:t>
      </w:r>
    </w:p>
    <w:bookmarkEnd w:id="66"/>
    <w:bookmarkStart w:id="67" w:name="карточка-артефакта-27-курпишева"/>
    <w:p>
      <w:pPr>
        <w:pStyle w:val="Heading2"/>
      </w:pPr>
      <w:r>
        <w:t xml:space="preserve">Карточка Артефакта-27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валидация пределов.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связан PredReperRecord, admissible future и LimitOK.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между проверкой предела и будущей допустимостью.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Артефакт-27 Курпишева утверждает, что обнаруженный объект RIUD-TETRA-RUN006-016 закрывает пробел типа</w:t>
      </w:r>
      <w:r>
        <w:t xml:space="preserve"> </w:t>
      </w:r>
      <w:r>
        <w:t xml:space="preserve">‘</w:t>
      </w:r>
      <w:r>
        <w:t xml:space="preserve">закрывает пробел между проверкой предела и будущей допустимостью</w:t>
      </w:r>
      <w:r>
        <w:t xml:space="preserve">’</w:t>
      </w:r>
      <w:r>
        <w:t xml:space="preserve"> </w:t>
      </w:r>
      <w:r>
        <w:t xml:space="preserve">в домене: валидация пределов.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FORMAL-CARD-RUN009-016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RIUD-TETRA-RUN006-016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PROOF-OBJ-RUN007-0016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-1.25807392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0.258073918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0.158729691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ROLE-MAP-FORMAL-CARD-REBUILD-BATCH-2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rebuild-open;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Пересобрать role-map, proof-object link и lambda/lambda2/Q; повторить gate после верификации Dom и Evidence-D..</w:t>
      </w:r>
    </w:p>
    <w:bookmarkEnd w:id="67"/>
    <w:bookmarkStart w:id="68" w:name="карточка-артефакта-28-курпишева"/>
    <w:p>
      <w:pPr>
        <w:pStyle w:val="Heading2"/>
      </w:pPr>
      <w:r>
        <w:t xml:space="preserve">Карточка Артефакта-28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предсказательная программа KLT.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связан predictive_forecast и admissible_future_reper.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между прогнозом и конструкцией допуска будущего.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Артефакт-28 Курпишева утверждает, что обнаруженный объект RIUD-TETRA-RUN006-002 закрывает пробел типа</w:t>
      </w:r>
      <w:r>
        <w:t xml:space="preserve"> </w:t>
      </w:r>
      <w:r>
        <w:t xml:space="preserve">‘</w:t>
      </w:r>
      <w:r>
        <w:t xml:space="preserve">закрывает пробел между прогнозом и конструкцией допуска будущего</w:t>
      </w:r>
      <w:r>
        <w:t xml:space="preserve">’</w:t>
      </w:r>
      <w:r>
        <w:t xml:space="preserve"> </w:t>
      </w:r>
      <w:r>
        <w:t xml:space="preserve">в домене: предсказательная программа KLT.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FORMAL-CARD-RUN009-020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RIUD-TETRA-RUN006-002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PROOF-OBJ-RUN007-0002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-1.28067907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0.280679074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0.161340023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ROLE-MAP-FORMAL-CARD-REBUILD-BATCH-2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rebuild-open;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Пересобрать role-map, proof-object link и lambda/lambda2/Q; повторить gate после верификации Dom и Evidence-D..</w:t>
      </w:r>
    </w:p>
    <w:bookmarkEnd w:id="68"/>
    <w:bookmarkStart w:id="69" w:name="карточка-артефакта-29-курпишева"/>
    <w:p>
      <w:pPr>
        <w:pStyle w:val="Heading2"/>
      </w:pPr>
      <w:r>
        <w:t xml:space="preserve">Карточка Артефакта-29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пределы и predictive record.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связан predictive limits и predictive_reper_record.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пробел между ограничением сценария и машинной записью.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Артефакт-29 Курпишева утверждает, что обнаруженный объект RIUD-TETRA-RUN006-003 закрывает пробел типа</w:t>
      </w:r>
      <w:r>
        <w:t xml:space="preserve"> </w:t>
      </w:r>
      <w:r>
        <w:t xml:space="preserve">‘</w:t>
      </w:r>
      <w:r>
        <w:t xml:space="preserve">закрывает пробел между ограничением сценария и машинной записью</w:t>
      </w:r>
      <w:r>
        <w:t xml:space="preserve">’</w:t>
      </w:r>
      <w:r>
        <w:t xml:space="preserve"> </w:t>
      </w:r>
      <w:r>
        <w:t xml:space="preserve">в домене: пределы и predictive record.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FORMAL-CARD-RUN009-029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RIUD-TETRA-RUN006-003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PROOF-OBJ-RUN007-0003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-1.2627079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0.262707903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0.172038267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ROLE-MAP-FORMAL-CARD-REBUILD-BATCH-2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rebuild-open;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Пересобрать role-map, proof-object link и lambda/lambda2/Q; повторить gate после верификации Dom и Evidence-D..</w:t>
      </w:r>
    </w:p>
    <w:bookmarkEnd w:id="69"/>
    <w:bookmarkStart w:id="70" w:name="карточка-артефакта-30-курпишева"/>
    <w:p>
      <w:pPr>
        <w:pStyle w:val="Heading2"/>
      </w:pPr>
      <w:r>
        <w:t xml:space="preserve">Карточка Артефакта-30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математика.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зафиксирован raw-кандидат для будущей теоремной карты.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карту неизвестности: показывает незаполненный участок Architecture of Mathematics.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Артефакт-30 Курпишева утверждает, что обнаруженный объект RIUD-TETRA-RUN006-017 закрывает пробел типа</w:t>
      </w:r>
      <w:r>
        <w:t xml:space="preserve"> </w:t>
      </w:r>
      <w:r>
        <w:t xml:space="preserve">‘</w:t>
      </w:r>
      <w:r>
        <w:t xml:space="preserve">закрывает карту неизвестности: показывает незаполненный участок Architecture of Mathematics</w:t>
      </w:r>
      <w:r>
        <w:t xml:space="preserve">’</w:t>
      </w:r>
      <w:r>
        <w:t xml:space="preserve"> </w:t>
      </w:r>
      <w:r>
        <w:t xml:space="preserve">в домене: математика.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FC-A030-RUN089-SKELETON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RIUD-TETRA-RUN006-017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PROOF-OBJ-RUN007-0017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-1.38997529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0.38997529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0.255033409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Повторить координатную сборку RIUD, снизить blockers, отделить coordinate defect от theorem-candidate; не создавать public theorem claim..</w:t>
      </w:r>
    </w:p>
    <w:bookmarkEnd w:id="70"/>
    <w:bookmarkStart w:id="71" w:name="карточка-артефакта-31-курпишева"/>
    <w:p>
      <w:pPr>
        <w:pStyle w:val="Heading2"/>
      </w:pPr>
      <w:r>
        <w:t xml:space="preserve">Карточка Артефакта-31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физика.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зафиксирован raw-кандидат для causal/limit-проверки.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карту неизвестности в физическом graph-layer.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Артефакт-31 Курпишева утверждает, что обнаруженный объект RIUD-TETRA-RUN006-009 закрывает пробел типа</w:t>
      </w:r>
      <w:r>
        <w:t xml:space="preserve"> </w:t>
      </w:r>
      <w:r>
        <w:t xml:space="preserve">‘</w:t>
      </w:r>
      <w:r>
        <w:t xml:space="preserve">закрывает карту неизвестности в физическом graph-layer</w:t>
      </w:r>
      <w:r>
        <w:t xml:space="preserve">’</w:t>
      </w:r>
      <w:r>
        <w:t xml:space="preserve"> </w:t>
      </w:r>
      <w:r>
        <w:t xml:space="preserve">в домене: физика.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FC-A031-RUN089-SKELETON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RIUD-TETRA-RUN006-009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PROOF-OBJ-RUN007-0009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-1.33400169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0.334001693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0.257607518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Повторить координатную сборку RIUD, снизить blockers, отделить coordinate defect от theorem-candidate; не создавать public theorem claim..</w:t>
      </w:r>
    </w:p>
    <w:bookmarkEnd w:id="71"/>
    <w:bookmarkStart w:id="72" w:name="карточка-артефакта-32-курпишева"/>
    <w:p>
      <w:pPr>
        <w:pStyle w:val="Heading2"/>
      </w:pPr>
      <w:r>
        <w:t xml:space="preserve">Карточка Артефакта-32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химия.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зафиксирован raw-кандидат для будущего химического Reper-графа.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карту неизвестности между формулой, веществом, средой и Evidence-D.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Артефакт-32 Курпишева утверждает, что обнаруженный объект RIUD-TETRA-RUN006-013 закрывает пробел типа</w:t>
      </w:r>
      <w:r>
        <w:t xml:space="preserve"> </w:t>
      </w:r>
      <w:r>
        <w:t xml:space="preserve">‘</w:t>
      </w:r>
      <w:r>
        <w:t xml:space="preserve">закрывает карту неизвестности между формулой, веществом, средой и Evidence-D</w:t>
      </w:r>
      <w:r>
        <w:t xml:space="preserve">’</w:t>
      </w:r>
      <w:r>
        <w:t xml:space="preserve"> </w:t>
      </w:r>
      <w:r>
        <w:t xml:space="preserve">в домене: химия.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FC-A032-RUN089-SKELETON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RIUD-TETRA-RUN006-013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PROOF-OBJ-RUN007-0013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-1.47402163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0.474021628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0.26790329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Повторить координатную сборку RIUD, снизить blockers, отделить coordinate defect от theorem-candidate; не создавать public theorem claim..</w:t>
      </w:r>
    </w:p>
    <w:bookmarkEnd w:id="72"/>
    <w:bookmarkStart w:id="73" w:name="карточка-артефакта-33-курпишева"/>
    <w:p>
      <w:pPr>
        <w:pStyle w:val="Heading2"/>
      </w:pPr>
      <w:r>
        <w:t xml:space="preserve">Карточка Артефакта-33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биология.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зафиксирован raw-кандидат для carrier-графа структура-функция-среда.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карту неизвестности в биологических переходах.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Артефакт-33 Курпишева утверждает, что обнаруженный объект RIUD-TETRA-RUN006-022 закрывает пробел типа</w:t>
      </w:r>
      <w:r>
        <w:t xml:space="preserve"> </w:t>
      </w:r>
      <w:r>
        <w:t xml:space="preserve">‘</w:t>
      </w:r>
      <w:r>
        <w:t xml:space="preserve">закрывает карту неизвестности в биологических переходах</w:t>
      </w:r>
      <w:r>
        <w:t xml:space="preserve">’</w:t>
      </w:r>
      <w:r>
        <w:t xml:space="preserve"> </w:t>
      </w:r>
      <w:r>
        <w:t xml:space="preserve">в домене: биология.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FC-A033-RUN089-SKELETON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RIUD-TETRA-RUN006-022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PROOF-OBJ-RUN007-0022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-1.39706004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0.397060035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0.27341473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Повторить координатную сборку RIUD, снизить blockers, отделить coordinate defect от theorem-candidate; не создавать public theorem claim..</w:t>
      </w:r>
    </w:p>
    <w:bookmarkEnd w:id="73"/>
    <w:bookmarkStart w:id="74" w:name="карточка-артефакта-34-курпишева"/>
    <w:p>
      <w:pPr>
        <w:pStyle w:val="Heading2"/>
      </w:pPr>
      <w:r>
        <w:t xml:space="preserve">Карточка Артефакта-34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ДНК и геномика.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зафиксирован raw-кандидат для Rep_DNA = (sequence,function,mutation/expression; evidence).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карту неизвестности между последовательностью и функцией.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Артефакт-34 Курпишева утверждает, что обнаруженный объект RIUD-TETRA-RUN006-025 закрывает пробел типа</w:t>
      </w:r>
      <w:r>
        <w:t xml:space="preserve"> </w:t>
      </w:r>
      <w:r>
        <w:t xml:space="preserve">‘</w:t>
      </w:r>
      <w:r>
        <w:t xml:space="preserve">закрывает карту неизвестности между последовательностью и функцией</w:t>
      </w:r>
      <w:r>
        <w:t xml:space="preserve">’</w:t>
      </w:r>
      <w:r>
        <w:t xml:space="preserve"> </w:t>
      </w:r>
      <w:r>
        <w:t xml:space="preserve">в домене: ДНК и геномика.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FC-A034-RUN089-SKELETON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RIUD-TETRA-RUN006-025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PROOF-OBJ-RUN007-0025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-1.40900159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0.409001588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0.289066009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Повторить координатную сборку RIUD, снизить blockers, отделить coordinate defect от theorem-candidate; не создавать public theorem claim..</w:t>
      </w:r>
    </w:p>
    <w:bookmarkEnd w:id="74"/>
    <w:bookmarkStart w:id="75" w:name="карточка-артефакта-35-курпишева"/>
    <w:p>
      <w:pPr>
        <w:pStyle w:val="Heading2"/>
      </w:pPr>
      <w:r>
        <w:t xml:space="preserve">Карточка Артефакта-35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экономика и финансы.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зафиксирован raw-кандидат для сценарного graph-layer.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карту неизвестности между индикатором, риском, источником и нормативным D.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Артефакт-35 Курпишева утверждает, что обнаруженный объект RIUD-TETRA-RUN006-026 закрывает пробел типа</w:t>
      </w:r>
      <w:r>
        <w:t xml:space="preserve"> </w:t>
      </w:r>
      <w:r>
        <w:t xml:space="preserve">‘</w:t>
      </w:r>
      <w:r>
        <w:t xml:space="preserve">закрывает карту неизвестности между индикатором, риском, источником и нормативным D</w:t>
      </w:r>
      <w:r>
        <w:t xml:space="preserve">’</w:t>
      </w:r>
      <w:r>
        <w:t xml:space="preserve"> </w:t>
      </w:r>
      <w:r>
        <w:t xml:space="preserve">в домене: экономика и финансы.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FC-A035-RUN089-SKELETON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RIUD-TETRA-RUN006-026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PROOF-OBJ-RUN007-0026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-1.69761702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0.697617015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0.353279867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Повторить координатную сборку RIUD, снизить blockers, отделить coordinate defect от theorem-candidate; не создавать public theorem claim..</w:t>
      </w:r>
    </w:p>
    <w:bookmarkEnd w:id="75"/>
    <w:bookmarkStart w:id="76" w:name="карточка-артефакта-36-курпишева"/>
    <w:p>
      <w:pPr>
        <w:pStyle w:val="Heading2"/>
      </w:pPr>
      <w:r>
        <w:t xml:space="preserve">Карточка Артефакта-36 Курпишева</w:t>
      </w:r>
    </w:p>
    <w:p>
      <w:pPr>
        <w:pStyle w:val="FirstParagraph"/>
      </w:pPr>
      <w:r>
        <w:rPr>
          <w:b/>
          <w:bCs/>
        </w:rPr>
        <w:t xml:space="preserve">Наука / область:</w:t>
      </w:r>
      <w:r>
        <w:t xml:space="preserve"> </w:t>
      </w:r>
      <w:r>
        <w:t xml:space="preserve">банковское дело и регуляторика.</w:t>
      </w:r>
    </w:p>
    <w:p>
      <w:pPr>
        <w:pStyle w:val="BodyText"/>
      </w:pPr>
      <w:r>
        <w:rPr>
          <w:b/>
          <w:bCs/>
        </w:rPr>
        <w:t xml:space="preserve">Что открыл артефакт.</w:t>
      </w:r>
      <w:r>
        <w:t xml:space="preserve"> </w:t>
      </w:r>
      <w:r>
        <w:t xml:space="preserve">зафиксирован raw-кандидат для banking Reper graph.</w:t>
      </w:r>
    </w:p>
    <w:p>
      <w:pPr>
        <w:pStyle w:val="BodyText"/>
      </w:pPr>
      <w:r>
        <w:rPr>
          <w:b/>
          <w:bCs/>
        </w:rPr>
        <w:t xml:space="preserve">Какой пробел закрыт в общей Архитектуре Математики и наук.</w:t>
      </w:r>
      <w:r>
        <w:t xml:space="preserve"> </w:t>
      </w:r>
      <w:r>
        <w:t xml:space="preserve">закрывает карту неизвестности между банковским объектом, нормативом, отчётностью и risk-D.</w:t>
      </w:r>
    </w:p>
    <w:p>
      <w:pPr>
        <w:pStyle w:val="BodyText"/>
      </w:pPr>
      <w:r>
        <w:rPr>
          <w:b/>
          <w:bCs/>
        </w:rPr>
        <w:t xml:space="preserve">Внутреннее теоремное утверждение.</w:t>
      </w:r>
      <w:r>
        <w:t xml:space="preserve"> </w:t>
      </w:r>
      <w:r>
        <w:t xml:space="preserve">Артефакт-36 Курпишева утверждает, что обнаруженный объект RIUD-TETRA-RUN006-032 закрывает пробел типа</w:t>
      </w:r>
      <w:r>
        <w:t xml:space="preserve"> </w:t>
      </w:r>
      <w:r>
        <w:t xml:space="preserve">‘</w:t>
      </w:r>
      <w:r>
        <w:t xml:space="preserve">закрывает карту неизвестности между банковским объектом, нормативом, отчётностью и risk-D</w:t>
      </w:r>
      <w:r>
        <w:t xml:space="preserve">’</w:t>
      </w:r>
      <w:r>
        <w:t xml:space="preserve"> </w:t>
      </w:r>
      <w:r>
        <w:t xml:space="preserve">в домене: банковское дело и регуляторика.</w:t>
      </w:r>
    </w:p>
    <w:p>
      <w:pPr>
        <w:pStyle w:val="BodyText"/>
      </w:pPr>
      <w:r>
        <w:rPr>
          <w:b/>
          <w:bCs/>
        </w:rPr>
        <w:t xml:space="preserve">Формальная карточка:</w:t>
      </w:r>
      <w:r>
        <w:t xml:space="preserve"> </w:t>
      </w:r>
      <w:r>
        <w:rPr>
          <w:rStyle w:val="VerbatimChar"/>
        </w:rPr>
        <w:t xml:space="preserve">FC-A036-RUN089-SKELETON</w:t>
      </w:r>
      <w:r>
        <w:t xml:space="preserve">;</w:t>
      </w:r>
      <w:r>
        <w:t xml:space="preserve"> 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RIUD-TETRA-RUN006-032</w:t>
      </w:r>
      <w:r>
        <w:t xml:space="preserve">;</w:t>
      </w:r>
      <w:r>
        <w:t xml:space="preserve"> 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PROOF-OBJ-RUN007-0032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-2.05394077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1.05394077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0.366054589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Доказательный статус.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. Это означает: артефакт включён в proof-roadmap и закрывает определённый архитектурный пробел как candidate/internal theorem layer, но не объявляется внешне доказанной теоремой без отдельной формальной публикации и проверки.</w:t>
      </w:r>
    </w:p>
    <w:p>
      <w:pPr>
        <w:pStyle w:val="BodyText"/>
      </w:pPr>
      <w:r>
        <w:rPr>
          <w:b/>
          <w:bCs/>
        </w:rPr>
        <w:t xml:space="preserve">Следующее действие:</w:t>
      </w:r>
      <w:r>
        <w:t xml:space="preserve"> </w:t>
      </w:r>
      <w:r>
        <w:t xml:space="preserve">Повторить координатную сборку RIUD, снизить blockers, отделить coordinate defect от theorem-candidate; не создавать public theorem claim..</w:t>
      </w:r>
    </w:p>
    <w:bookmarkEnd w:id="76"/>
    <w:bookmarkEnd w:id="77"/>
    <w:bookmarkStart w:id="78" w:name="вывод-run-108"/>
    <w:p>
      <w:pPr>
        <w:pStyle w:val="Heading1"/>
      </w:pPr>
      <w:r>
        <w:t xml:space="preserve">10. Вывод RUN-108</w:t>
      </w:r>
    </w:p>
    <w:p>
      <w:pPr>
        <w:pStyle w:val="FirstParagraph"/>
      </w:pPr>
      <w:r>
        <w:t xml:space="preserve">RUN-108 усиливает монографию: Артефакты Курпишева получают содержательный смысл как карты закрытия пробелов. Артефакт-1 становится центральным эталоном: он показывает, как формула, источник, proof-object, D-основание, lambda-близость и низкий CGI соединяются в один внутренне доказуемый статус KLT-RBD. Остальные 35 артефактов распределяют эту идею по математике, физике, химии, биологии, ДНК, экономике, финансам и банковскому делу.</w:t>
      </w:r>
    </w:p>
    <w:bookmarkEnd w:id="7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ru-RU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РЕПЕРНАЯ БАЗА ДАННЫХ KLT-RBD 2.3</dc:title>
  <dc:creator>Курпишев Иван Борисович / Ivan Borisovich Kurpishev</dc:creator>
  <dc:language>ru-RU</dc:language>
  <cp:keywords/>
  <dcterms:created xsi:type="dcterms:W3CDTF">2026-06-08T18:50:26Z</dcterms:created>
  <dcterms:modified xsi:type="dcterms:W3CDTF">2026-06-08T18:50:26Z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 · RUN-108</vt:lpwstr>
  </property>
  <property fmtid="{D5CDD505-2E9C-101B-9397-08002B2CF9AE}" pid="3" name="subtitle">
    <vt:lpwstr>Монография для размещения на сайте: цель, философия, антропология, Артефакты Курпишева, доказательство Артефакта-1</vt:lpwstr>
  </property>
</Properties>
</file>